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0D" w:rsidRPr="001A58C8" w:rsidRDefault="000F100D" w:rsidP="000F100D">
      <w:pPr>
        <w:ind w:firstLine="709"/>
        <w:rPr>
          <w:rFonts w:ascii="Times New Roman" w:hAnsi="Times New Roman" w:cs="Times New Roman"/>
          <w:b/>
          <w:color w:val="17365D" w:themeColor="text2" w:themeShade="BF"/>
          <w:sz w:val="72"/>
          <w:szCs w:val="72"/>
        </w:rPr>
      </w:pPr>
      <w:r w:rsidRPr="001A58C8">
        <w:rPr>
          <w:rFonts w:ascii="Times New Roman" w:hAnsi="Times New Roman"/>
          <w:b/>
          <w:iCs/>
          <w:sz w:val="28"/>
          <w:szCs w:val="28"/>
        </w:rPr>
        <w:t>Урок 1</w:t>
      </w:r>
    </w:p>
    <w:p w:rsidR="000F100D" w:rsidRPr="001A58C8" w:rsidRDefault="000F100D" w:rsidP="000F100D">
      <w:pPr>
        <w:spacing w:after="0" w:line="240" w:lineRule="auto"/>
        <w:ind w:firstLine="709"/>
        <w:jc w:val="both"/>
        <w:rPr>
          <w:rFonts w:ascii="Times New Roman" w:hAnsi="Times New Roman" w:cs="Times New Roman"/>
          <w:sz w:val="28"/>
          <w:szCs w:val="28"/>
        </w:rPr>
      </w:pPr>
      <w:r w:rsidRPr="001A58C8">
        <w:rPr>
          <w:rFonts w:ascii="Times New Roman" w:hAnsi="Times New Roman" w:cs="Times New Roman"/>
          <w:b/>
          <w:iCs/>
          <w:sz w:val="28"/>
          <w:szCs w:val="28"/>
        </w:rPr>
        <w:t>ТЕМА</w:t>
      </w:r>
      <w:r w:rsidRPr="001A58C8">
        <w:rPr>
          <w:rFonts w:ascii="Times New Roman" w:hAnsi="Times New Roman" w:cs="Times New Roman"/>
          <w:i/>
          <w:iCs/>
          <w:sz w:val="28"/>
          <w:szCs w:val="28"/>
        </w:rPr>
        <w:t>.</w:t>
      </w:r>
      <w:r w:rsidRPr="001A58C8">
        <w:rPr>
          <w:rFonts w:ascii="Times New Roman" w:hAnsi="Times New Roman" w:cs="Times New Roman"/>
          <w:b/>
          <w:bCs/>
          <w:sz w:val="28"/>
          <w:szCs w:val="28"/>
        </w:rPr>
        <w:t>М. Коцюбинський. Життя і творчість, гуманізм світогляду</w:t>
      </w:r>
      <w:r>
        <w:rPr>
          <w:rFonts w:ascii="Times New Roman" w:hAnsi="Times New Roman" w:cs="Times New Roman"/>
          <w:b/>
          <w:bCs/>
          <w:sz w:val="28"/>
          <w:szCs w:val="28"/>
        </w:rPr>
        <w:t>.</w:t>
      </w:r>
    </w:p>
    <w:p w:rsidR="000F100D" w:rsidRPr="001A58C8" w:rsidRDefault="000F100D" w:rsidP="000F100D">
      <w:pPr>
        <w:spacing w:after="0" w:line="240" w:lineRule="auto"/>
        <w:ind w:firstLine="709"/>
        <w:jc w:val="both"/>
        <w:rPr>
          <w:rFonts w:ascii="Times New Roman" w:hAnsi="Times New Roman" w:cs="Times New Roman"/>
          <w:sz w:val="28"/>
          <w:szCs w:val="28"/>
        </w:rPr>
      </w:pPr>
      <w:r w:rsidRPr="001A58C8">
        <w:rPr>
          <w:rFonts w:ascii="Times New Roman" w:hAnsi="Times New Roman" w:cs="Times New Roman"/>
          <w:b/>
          <w:iCs/>
          <w:sz w:val="28"/>
          <w:szCs w:val="28"/>
        </w:rPr>
        <w:t>МЕТА:</w:t>
      </w:r>
      <w:r w:rsidRPr="001A58C8">
        <w:rPr>
          <w:rFonts w:ascii="Times New Roman" w:hAnsi="Times New Roman" w:cs="Times New Roman"/>
          <w:sz w:val="28"/>
          <w:szCs w:val="28"/>
        </w:rPr>
        <w:t xml:space="preserve">ознайомити учнів з життям і творчістю письменника, показати еволюцію його світогляду, зацікавити учнів, спонукати їх до читання творів митця, розвивати навички роботи з підручником, самостійної роботи, роботи в групі, розвивати вміння висловлювати власну думку з ідейної та естетичної точки зору; поглиблювати вміння сприймати інформацію на слух, аналізувати її; розвивати творчі здібності; виховувати повагу до людини – митця, до духовних надбань українського народу, </w:t>
      </w:r>
      <w:r>
        <w:rPr>
          <w:rFonts w:ascii="Times New Roman" w:hAnsi="Times New Roman" w:cs="Times New Roman"/>
          <w:sz w:val="28"/>
          <w:szCs w:val="28"/>
        </w:rPr>
        <w:t>любов до книги, естетичний смак.</w:t>
      </w:r>
    </w:p>
    <w:p w:rsidR="000F100D" w:rsidRPr="001A58C8" w:rsidRDefault="000F100D" w:rsidP="000F100D">
      <w:pPr>
        <w:spacing w:after="0" w:line="240" w:lineRule="auto"/>
        <w:jc w:val="both"/>
        <w:rPr>
          <w:rFonts w:ascii="Times New Roman" w:hAnsi="Times New Roman" w:cs="Times New Roman"/>
          <w:sz w:val="28"/>
          <w:szCs w:val="28"/>
        </w:rPr>
      </w:pPr>
    </w:p>
    <w:p w:rsidR="000F100D" w:rsidRPr="001A58C8" w:rsidRDefault="000F100D" w:rsidP="000F100D">
      <w:pPr>
        <w:spacing w:after="0" w:line="240" w:lineRule="auto"/>
        <w:ind w:firstLine="709"/>
        <w:jc w:val="both"/>
        <w:rPr>
          <w:rFonts w:ascii="Times New Roman" w:hAnsi="Times New Roman" w:cs="Times New Roman"/>
          <w:sz w:val="28"/>
          <w:szCs w:val="28"/>
        </w:rPr>
      </w:pPr>
      <w:r w:rsidRPr="001A58C8">
        <w:rPr>
          <w:rFonts w:ascii="Times New Roman" w:hAnsi="Times New Roman" w:cs="Times New Roman"/>
          <w:b/>
          <w:iCs/>
          <w:sz w:val="28"/>
          <w:szCs w:val="28"/>
        </w:rPr>
        <w:t xml:space="preserve">ОБЛАДНАННЯ: </w:t>
      </w:r>
      <w:r w:rsidRPr="001A58C8">
        <w:rPr>
          <w:rFonts w:ascii="Times New Roman" w:hAnsi="Times New Roman" w:cs="Times New Roman"/>
          <w:sz w:val="28"/>
          <w:szCs w:val="28"/>
        </w:rPr>
        <w:t>мультимедійний проектор, презентація, портрет письменника; схеми, буклети, виготовлені учня</w:t>
      </w:r>
      <w:r w:rsidRPr="001A58C8">
        <w:rPr>
          <w:rFonts w:ascii="Times New Roman" w:hAnsi="Times New Roman"/>
          <w:sz w:val="28"/>
          <w:szCs w:val="28"/>
        </w:rPr>
        <w:t>ми, книги з творами письменника; уривки музични</w:t>
      </w:r>
      <w:r>
        <w:rPr>
          <w:rFonts w:ascii="Times New Roman" w:hAnsi="Times New Roman"/>
          <w:sz w:val="28"/>
          <w:szCs w:val="28"/>
        </w:rPr>
        <w:t xml:space="preserve">х мініатюр Шопена, </w:t>
      </w:r>
      <w:proofErr w:type="spellStart"/>
      <w:r>
        <w:rPr>
          <w:rFonts w:ascii="Times New Roman" w:hAnsi="Times New Roman"/>
          <w:sz w:val="28"/>
          <w:szCs w:val="28"/>
        </w:rPr>
        <w:t>Гріга</w:t>
      </w:r>
      <w:proofErr w:type="spellEnd"/>
      <w:r>
        <w:rPr>
          <w:rFonts w:ascii="Times New Roman" w:hAnsi="Times New Roman"/>
          <w:sz w:val="28"/>
          <w:szCs w:val="28"/>
        </w:rPr>
        <w:t xml:space="preserve">, </w:t>
      </w:r>
      <w:proofErr w:type="spellStart"/>
      <w:r>
        <w:rPr>
          <w:rFonts w:ascii="Times New Roman" w:hAnsi="Times New Roman"/>
          <w:sz w:val="28"/>
          <w:szCs w:val="28"/>
        </w:rPr>
        <w:t>Шумана</w:t>
      </w:r>
      <w:proofErr w:type="spellEnd"/>
      <w:r>
        <w:rPr>
          <w:rFonts w:ascii="Times New Roman" w:hAnsi="Times New Roman"/>
          <w:sz w:val="28"/>
          <w:szCs w:val="28"/>
        </w:rPr>
        <w:t>.</w:t>
      </w:r>
    </w:p>
    <w:p w:rsidR="000F100D" w:rsidRPr="001A58C8" w:rsidRDefault="000F100D" w:rsidP="000F100D">
      <w:pPr>
        <w:spacing w:after="0" w:line="240" w:lineRule="auto"/>
        <w:ind w:firstLine="709"/>
        <w:jc w:val="both"/>
        <w:rPr>
          <w:rFonts w:ascii="Times New Roman" w:hAnsi="Times New Roman" w:cs="Times New Roman"/>
          <w:sz w:val="28"/>
          <w:szCs w:val="28"/>
        </w:rPr>
      </w:pPr>
      <w:r w:rsidRPr="001A58C8">
        <w:rPr>
          <w:rFonts w:ascii="Times New Roman" w:hAnsi="Times New Roman" w:cs="Times New Roman"/>
          <w:b/>
          <w:iCs/>
          <w:sz w:val="28"/>
          <w:szCs w:val="28"/>
        </w:rPr>
        <w:t>ТИП УРОКУ:</w:t>
      </w:r>
      <w:r>
        <w:rPr>
          <w:rFonts w:ascii="Times New Roman" w:hAnsi="Times New Roman" w:cs="Times New Roman"/>
          <w:b/>
          <w:iCs/>
          <w:sz w:val="28"/>
          <w:szCs w:val="28"/>
        </w:rPr>
        <w:t xml:space="preserve"> </w:t>
      </w:r>
      <w:r>
        <w:rPr>
          <w:rFonts w:ascii="Times New Roman" w:hAnsi="Times New Roman" w:cs="Times New Roman"/>
          <w:iCs/>
          <w:sz w:val="28"/>
          <w:szCs w:val="28"/>
        </w:rPr>
        <w:t>засвоєння</w:t>
      </w:r>
      <w:r>
        <w:rPr>
          <w:rFonts w:ascii="Times New Roman" w:hAnsi="Times New Roman" w:cs="Times New Roman"/>
          <w:sz w:val="28"/>
          <w:szCs w:val="28"/>
        </w:rPr>
        <w:t xml:space="preserve"> нових знань</w:t>
      </w:r>
      <w:r w:rsidRPr="001A58C8">
        <w:rPr>
          <w:rFonts w:ascii="Times New Roman" w:hAnsi="Times New Roman" w:cs="Times New Roman"/>
          <w:sz w:val="28"/>
          <w:szCs w:val="28"/>
        </w:rPr>
        <w:t xml:space="preserve"> </w:t>
      </w:r>
      <w:r>
        <w:rPr>
          <w:rFonts w:ascii="Times New Roman" w:hAnsi="Times New Roman" w:cs="Times New Roman"/>
          <w:sz w:val="28"/>
          <w:szCs w:val="28"/>
        </w:rPr>
        <w:t>.</w:t>
      </w:r>
    </w:p>
    <w:p w:rsidR="000F100D" w:rsidRPr="001A58C8" w:rsidRDefault="000F100D" w:rsidP="000F100D">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 xml:space="preserve">Примітка: червоним виділено елементи </w:t>
      </w:r>
      <w:proofErr w:type="spellStart"/>
      <w:r w:rsidRPr="001A58C8">
        <w:rPr>
          <w:rFonts w:ascii="Times New Roman" w:hAnsi="Times New Roman" w:cs="Times New Roman"/>
          <w:sz w:val="28"/>
          <w:szCs w:val="28"/>
        </w:rPr>
        <w:t>арт-педагогіки</w:t>
      </w:r>
      <w:proofErr w:type="spellEnd"/>
      <w:r>
        <w:rPr>
          <w:rFonts w:ascii="Times New Roman" w:hAnsi="Times New Roman" w:cs="Times New Roman"/>
          <w:sz w:val="28"/>
          <w:szCs w:val="28"/>
        </w:rPr>
        <w:t>.</w:t>
      </w:r>
    </w:p>
    <w:p w:rsidR="000F100D" w:rsidRPr="001A58C8" w:rsidRDefault="000F100D" w:rsidP="000F100D">
      <w:pPr>
        <w:spacing w:after="0" w:line="240" w:lineRule="auto"/>
        <w:jc w:val="both"/>
        <w:rPr>
          <w:rFonts w:ascii="Times New Roman" w:hAnsi="Times New Roman" w:cs="Times New Roman"/>
          <w:sz w:val="28"/>
          <w:szCs w:val="28"/>
        </w:rPr>
      </w:pPr>
    </w:p>
    <w:p w:rsidR="000F100D" w:rsidRPr="001A58C8" w:rsidRDefault="000F100D" w:rsidP="000F100D">
      <w:pPr>
        <w:spacing w:after="0" w:line="240" w:lineRule="auto"/>
        <w:jc w:val="both"/>
        <w:rPr>
          <w:rFonts w:ascii="Times New Roman" w:hAnsi="Times New Roman" w:cs="Times New Roman"/>
          <w:b/>
          <w:bCs/>
          <w:sz w:val="28"/>
          <w:szCs w:val="28"/>
        </w:rPr>
      </w:pPr>
      <w:r w:rsidRPr="001A58C8">
        <w:rPr>
          <w:rFonts w:ascii="Times New Roman" w:hAnsi="Times New Roman" w:cs="Times New Roman"/>
          <w:b/>
          <w:bCs/>
          <w:sz w:val="28"/>
          <w:szCs w:val="28"/>
        </w:rPr>
        <w:t>ХІД УРОКУ</w:t>
      </w:r>
    </w:p>
    <w:p w:rsidR="000F100D" w:rsidRPr="001A58C8" w:rsidRDefault="000F100D" w:rsidP="000F100D">
      <w:pPr>
        <w:jc w:val="both"/>
        <w:rPr>
          <w:rFonts w:ascii="Times New Roman" w:hAnsi="Times New Roman" w:cs="Times New Roman"/>
          <w:b/>
          <w:sz w:val="28"/>
          <w:szCs w:val="28"/>
        </w:rPr>
      </w:pPr>
      <w:r w:rsidRPr="001A58C8">
        <w:rPr>
          <w:rFonts w:ascii="Times New Roman" w:hAnsi="Times New Roman" w:cs="Times New Roman"/>
          <w:b/>
          <w:sz w:val="28"/>
          <w:szCs w:val="28"/>
        </w:rPr>
        <w:t>І. Організаційний момент</w:t>
      </w:r>
    </w:p>
    <w:p w:rsidR="000F100D" w:rsidRPr="001A58C8" w:rsidRDefault="000F100D" w:rsidP="000F100D">
      <w:pPr>
        <w:spacing w:after="0" w:line="240" w:lineRule="auto"/>
        <w:jc w:val="both"/>
        <w:rPr>
          <w:rFonts w:ascii="Times New Roman" w:hAnsi="Times New Roman" w:cs="Times New Roman"/>
          <w:sz w:val="28"/>
          <w:szCs w:val="28"/>
        </w:rPr>
      </w:pPr>
      <w:r w:rsidRPr="001A58C8">
        <w:rPr>
          <w:rFonts w:ascii="Times New Roman" w:hAnsi="Times New Roman" w:cs="Times New Roman"/>
          <w:b/>
          <w:bCs/>
          <w:sz w:val="28"/>
          <w:szCs w:val="28"/>
        </w:rPr>
        <w:t>ІІ. Мотивація навчальної діяльності.</w:t>
      </w:r>
    </w:p>
    <w:p w:rsidR="000F100D" w:rsidRPr="001A58C8" w:rsidRDefault="000F100D" w:rsidP="000F100D">
      <w:pPr>
        <w:spacing w:after="0" w:line="240" w:lineRule="auto"/>
        <w:ind w:firstLine="708"/>
        <w:jc w:val="both"/>
        <w:rPr>
          <w:rFonts w:ascii="Times New Roman" w:hAnsi="Times New Roman"/>
          <w:sz w:val="28"/>
          <w:szCs w:val="28"/>
        </w:rPr>
      </w:pPr>
      <w:r w:rsidRPr="001A58C8">
        <w:rPr>
          <w:rFonts w:ascii="Times New Roman" w:hAnsi="Times New Roman" w:cs="Times New Roman"/>
          <w:sz w:val="28"/>
          <w:szCs w:val="28"/>
        </w:rPr>
        <w:t>Кінець ХІХ – початок ХХ століття. На рубежі цих століть ми перегортаємо ще одну сторінку в історії літератури. Нові суспільно-політичні події, нові тенденції, стилі, течії,нові імена митців, серед яких Михайло Коцюбинський, з життям і творчістю якого ми сьогодні познайомимось.</w:t>
      </w:r>
    </w:p>
    <w:p w:rsidR="000F100D" w:rsidRPr="001A58C8" w:rsidRDefault="000F100D" w:rsidP="000F100D">
      <w:pPr>
        <w:spacing w:after="0" w:line="240" w:lineRule="auto"/>
        <w:ind w:firstLine="708"/>
        <w:jc w:val="both"/>
        <w:rPr>
          <w:rFonts w:ascii="Times New Roman" w:hAnsi="Times New Roman"/>
          <w:b/>
          <w:sz w:val="28"/>
          <w:szCs w:val="28"/>
          <w:u w:val="single"/>
        </w:rPr>
      </w:pPr>
      <w:r w:rsidRPr="001A58C8">
        <w:rPr>
          <w:rFonts w:ascii="Times New Roman" w:hAnsi="Times New Roman"/>
          <w:b/>
          <w:sz w:val="28"/>
          <w:szCs w:val="28"/>
          <w:u w:val="single"/>
        </w:rPr>
        <w:t>Слово вчителя</w:t>
      </w:r>
    </w:p>
    <w:p w:rsidR="000F100D" w:rsidRPr="001A58C8" w:rsidRDefault="000F100D" w:rsidP="000F100D">
      <w:pPr>
        <w:spacing w:after="0" w:line="240" w:lineRule="auto"/>
        <w:ind w:firstLine="708"/>
        <w:jc w:val="both"/>
        <w:rPr>
          <w:rFonts w:ascii="Times New Roman" w:hAnsi="Times New Roman"/>
          <w:color w:val="8E0000"/>
          <w:sz w:val="28"/>
          <w:szCs w:val="28"/>
        </w:rPr>
      </w:pPr>
      <w:r w:rsidRPr="001A58C8">
        <w:rPr>
          <w:rFonts w:ascii="Times New Roman" w:hAnsi="Times New Roman"/>
          <w:color w:val="8E0000"/>
          <w:sz w:val="28"/>
          <w:szCs w:val="28"/>
        </w:rPr>
        <w:t xml:space="preserve">Прослухайте, будь ласка, уривки музичних мініатюр Шопена, </w:t>
      </w:r>
      <w:proofErr w:type="spellStart"/>
      <w:r w:rsidRPr="001A58C8">
        <w:rPr>
          <w:rFonts w:ascii="Times New Roman" w:hAnsi="Times New Roman"/>
          <w:color w:val="8E0000"/>
          <w:sz w:val="28"/>
          <w:szCs w:val="28"/>
        </w:rPr>
        <w:t>Гріга</w:t>
      </w:r>
      <w:proofErr w:type="spellEnd"/>
      <w:r w:rsidRPr="001A58C8">
        <w:rPr>
          <w:rFonts w:ascii="Times New Roman" w:hAnsi="Times New Roman"/>
          <w:color w:val="8E0000"/>
          <w:sz w:val="28"/>
          <w:szCs w:val="28"/>
        </w:rPr>
        <w:t xml:space="preserve">, </w:t>
      </w:r>
      <w:proofErr w:type="spellStart"/>
      <w:r w:rsidRPr="001A58C8">
        <w:rPr>
          <w:rFonts w:ascii="Times New Roman" w:hAnsi="Times New Roman"/>
          <w:color w:val="8E0000"/>
          <w:sz w:val="28"/>
          <w:szCs w:val="28"/>
        </w:rPr>
        <w:t>Шумана</w:t>
      </w:r>
      <w:proofErr w:type="spellEnd"/>
      <w:r w:rsidRPr="001A58C8">
        <w:rPr>
          <w:rFonts w:ascii="Times New Roman" w:hAnsi="Times New Roman"/>
          <w:color w:val="8E0000"/>
          <w:sz w:val="28"/>
          <w:szCs w:val="28"/>
        </w:rPr>
        <w:t>. Зробіть звуковий малюнок. Який настрій вони у вас викликають? Чому? А чи знаєте ви, що це були улюблені композитори Михайла Коцюбинського? Чи допомагає вам музика налаштуватися на роботу?</w:t>
      </w:r>
    </w:p>
    <w:p w:rsidR="000F100D" w:rsidRPr="001A58C8" w:rsidRDefault="000F100D" w:rsidP="000F100D">
      <w:pPr>
        <w:spacing w:after="0" w:line="240" w:lineRule="auto"/>
        <w:ind w:firstLine="708"/>
        <w:jc w:val="both"/>
        <w:rPr>
          <w:rFonts w:ascii="Times New Roman" w:hAnsi="Times New Roman" w:cs="Times New Roman"/>
          <w:color w:val="8E0000"/>
          <w:sz w:val="28"/>
          <w:szCs w:val="28"/>
        </w:rPr>
      </w:pPr>
    </w:p>
    <w:p w:rsidR="000F100D" w:rsidRPr="001A58C8" w:rsidRDefault="000F100D" w:rsidP="000F100D">
      <w:pPr>
        <w:spacing w:after="0" w:line="240" w:lineRule="auto"/>
        <w:jc w:val="center"/>
        <w:rPr>
          <w:rFonts w:ascii="Times New Roman" w:hAnsi="Times New Roman" w:cs="Times New Roman"/>
          <w:sz w:val="28"/>
          <w:szCs w:val="28"/>
        </w:rPr>
      </w:pPr>
      <w:r w:rsidRPr="001A58C8">
        <w:rPr>
          <w:rFonts w:ascii="Times New Roman" w:hAnsi="Times New Roman" w:cs="Times New Roman"/>
          <w:sz w:val="28"/>
          <w:szCs w:val="28"/>
        </w:rPr>
        <w:t>Епіграф до уроку</w:t>
      </w:r>
    </w:p>
    <w:p w:rsidR="000F100D" w:rsidRPr="001A58C8" w:rsidRDefault="000F100D" w:rsidP="000F100D">
      <w:pPr>
        <w:spacing w:after="0" w:line="240" w:lineRule="auto"/>
        <w:jc w:val="right"/>
        <w:rPr>
          <w:rFonts w:ascii="Times New Roman" w:hAnsi="Times New Roman"/>
          <w:i/>
          <w:sz w:val="28"/>
          <w:szCs w:val="28"/>
        </w:rPr>
      </w:pPr>
      <w:r w:rsidRPr="001A58C8">
        <w:rPr>
          <w:rFonts w:ascii="Times New Roman" w:hAnsi="Times New Roman" w:cs="Times New Roman"/>
          <w:i/>
          <w:sz w:val="28"/>
          <w:szCs w:val="28"/>
        </w:rPr>
        <w:t xml:space="preserve">Сонцепоклонник і Муся: два різних </w:t>
      </w:r>
    </w:p>
    <w:p w:rsidR="000F100D" w:rsidRPr="001A58C8" w:rsidRDefault="000F100D" w:rsidP="000F100D">
      <w:pPr>
        <w:spacing w:after="0" w:line="240" w:lineRule="auto"/>
        <w:jc w:val="right"/>
        <w:rPr>
          <w:rFonts w:ascii="Times New Roman" w:hAnsi="Times New Roman"/>
          <w:i/>
          <w:sz w:val="28"/>
          <w:szCs w:val="28"/>
        </w:rPr>
      </w:pPr>
      <w:r w:rsidRPr="001A58C8">
        <w:rPr>
          <w:rFonts w:ascii="Times New Roman" w:hAnsi="Times New Roman" w:cs="Times New Roman"/>
          <w:i/>
          <w:sz w:val="28"/>
          <w:szCs w:val="28"/>
        </w:rPr>
        <w:t xml:space="preserve">Коцюбинських,два різні прояви його єства, </w:t>
      </w:r>
    </w:p>
    <w:p w:rsidR="000F100D" w:rsidRPr="001A58C8" w:rsidRDefault="000F100D" w:rsidP="000F100D">
      <w:pPr>
        <w:spacing w:after="0" w:line="240" w:lineRule="auto"/>
        <w:jc w:val="right"/>
        <w:rPr>
          <w:rFonts w:ascii="Times New Roman" w:hAnsi="Times New Roman" w:cs="Times New Roman"/>
          <w:i/>
          <w:sz w:val="28"/>
          <w:szCs w:val="28"/>
        </w:rPr>
      </w:pPr>
      <w:r w:rsidRPr="001A58C8">
        <w:rPr>
          <w:rFonts w:ascii="Times New Roman" w:hAnsi="Times New Roman" w:cs="Times New Roman"/>
          <w:i/>
          <w:sz w:val="28"/>
          <w:szCs w:val="28"/>
        </w:rPr>
        <w:t>що дали особистість непересічну…</w:t>
      </w:r>
    </w:p>
    <w:p w:rsidR="000F100D" w:rsidRPr="001A58C8" w:rsidRDefault="000F100D" w:rsidP="000F100D">
      <w:pPr>
        <w:spacing w:after="0" w:line="240" w:lineRule="auto"/>
        <w:jc w:val="right"/>
        <w:rPr>
          <w:rFonts w:ascii="Times New Roman" w:hAnsi="Times New Roman" w:cs="Times New Roman"/>
          <w:sz w:val="28"/>
          <w:szCs w:val="28"/>
        </w:rPr>
      </w:pPr>
      <w:r w:rsidRPr="001A58C8">
        <w:rPr>
          <w:rFonts w:ascii="Times New Roman" w:hAnsi="Times New Roman" w:cs="Times New Roman"/>
          <w:sz w:val="28"/>
          <w:szCs w:val="28"/>
        </w:rPr>
        <w:t xml:space="preserve">С. </w:t>
      </w:r>
      <w:proofErr w:type="spellStart"/>
      <w:r w:rsidRPr="001A58C8">
        <w:rPr>
          <w:rFonts w:ascii="Times New Roman" w:hAnsi="Times New Roman" w:cs="Times New Roman"/>
          <w:sz w:val="28"/>
          <w:szCs w:val="28"/>
        </w:rPr>
        <w:t>Гаранський</w:t>
      </w:r>
      <w:proofErr w:type="spellEnd"/>
      <w:r w:rsidRPr="001A58C8">
        <w:rPr>
          <w:rFonts w:ascii="Times New Roman" w:hAnsi="Times New Roman" w:cs="Times New Roman"/>
          <w:sz w:val="28"/>
          <w:szCs w:val="28"/>
        </w:rPr>
        <w:t xml:space="preserve"> </w:t>
      </w:r>
      <w:r>
        <w:rPr>
          <w:rFonts w:ascii="Times New Roman" w:hAnsi="Times New Roman" w:cs="Times New Roman"/>
          <w:sz w:val="28"/>
          <w:szCs w:val="28"/>
        </w:rPr>
        <w:t>"</w:t>
      </w:r>
      <w:r w:rsidRPr="001A58C8">
        <w:rPr>
          <w:rFonts w:ascii="Times New Roman" w:hAnsi="Times New Roman" w:cs="Times New Roman"/>
          <w:sz w:val="28"/>
          <w:szCs w:val="28"/>
        </w:rPr>
        <w:t>Наодинці з вибраним</w:t>
      </w:r>
      <w:r>
        <w:rPr>
          <w:rFonts w:ascii="Times New Roman" w:hAnsi="Times New Roman" w:cs="Times New Roman"/>
          <w:sz w:val="28"/>
          <w:szCs w:val="28"/>
        </w:rPr>
        <w:t>"</w:t>
      </w:r>
    </w:p>
    <w:p w:rsidR="000F100D" w:rsidRPr="001A58C8" w:rsidRDefault="000F100D" w:rsidP="000F100D">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Муся – так називала Коцюбинського його дружина, Сонцепоклонник – таке ім’я він отримав за свою літературну діяльність.</w:t>
      </w:r>
    </w:p>
    <w:p w:rsidR="000F100D" w:rsidRPr="001A58C8" w:rsidRDefault="000F100D" w:rsidP="000F100D">
      <w:pPr>
        <w:spacing w:after="0" w:line="240" w:lineRule="auto"/>
        <w:jc w:val="both"/>
        <w:rPr>
          <w:rFonts w:ascii="Times New Roman" w:hAnsi="Times New Roman" w:cs="Times New Roman"/>
          <w:sz w:val="28"/>
          <w:szCs w:val="28"/>
        </w:rPr>
      </w:pPr>
      <w:r w:rsidRPr="001A58C8">
        <w:rPr>
          <w:rFonts w:ascii="Times New Roman" w:hAnsi="Times New Roman" w:cs="Times New Roman"/>
          <w:b/>
          <w:sz w:val="28"/>
          <w:szCs w:val="28"/>
          <w:u w:val="single"/>
        </w:rPr>
        <w:t>Проблемне питання:</w:t>
      </w:r>
      <w:r w:rsidRPr="001A58C8">
        <w:rPr>
          <w:rFonts w:ascii="Times New Roman" w:hAnsi="Times New Roman" w:cs="Times New Roman"/>
          <w:sz w:val="28"/>
          <w:szCs w:val="28"/>
        </w:rPr>
        <w:t xml:space="preserve"> у чому своєрідність особистості Коцюбинського і за що його називають Сонцепоклонником?</w:t>
      </w:r>
    </w:p>
    <w:p w:rsidR="000F100D" w:rsidRPr="001A58C8" w:rsidRDefault="000F100D" w:rsidP="000F100D">
      <w:pPr>
        <w:spacing w:after="0" w:line="240" w:lineRule="auto"/>
        <w:jc w:val="both"/>
        <w:rPr>
          <w:rFonts w:ascii="Times New Roman" w:hAnsi="Times New Roman" w:cs="Times New Roman"/>
          <w:sz w:val="28"/>
          <w:szCs w:val="28"/>
        </w:rPr>
      </w:pPr>
      <w:r w:rsidRPr="001A58C8">
        <w:rPr>
          <w:rFonts w:ascii="Times New Roman" w:hAnsi="Times New Roman" w:cs="Times New Roman"/>
          <w:b/>
          <w:bCs/>
          <w:sz w:val="28"/>
          <w:szCs w:val="28"/>
        </w:rPr>
        <w:t>ІІІ. Актуалізація опорних знань</w:t>
      </w:r>
    </w:p>
    <w:p w:rsidR="000F100D" w:rsidRPr="001A58C8" w:rsidRDefault="000F100D" w:rsidP="000F100D">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 xml:space="preserve">1) перевірка випереджаючого завдання на тему </w:t>
      </w:r>
      <w:r>
        <w:rPr>
          <w:rFonts w:ascii="Times New Roman" w:hAnsi="Times New Roman" w:cs="Times New Roman"/>
          <w:sz w:val="28"/>
          <w:szCs w:val="28"/>
        </w:rPr>
        <w:t>"</w:t>
      </w:r>
      <w:r w:rsidRPr="001A58C8">
        <w:rPr>
          <w:rFonts w:ascii="Times New Roman" w:hAnsi="Times New Roman" w:cs="Times New Roman"/>
          <w:sz w:val="28"/>
          <w:szCs w:val="28"/>
        </w:rPr>
        <w:t>Літературний процес кінця ХІХ – початку ХХ ст..</w:t>
      </w:r>
      <w:r w:rsidRPr="00816F8F">
        <w:rPr>
          <w:rFonts w:ascii="Times New Roman" w:hAnsi="Times New Roman" w:cs="Times New Roman"/>
          <w:sz w:val="28"/>
          <w:szCs w:val="28"/>
        </w:rPr>
        <w:t xml:space="preserve"> </w:t>
      </w:r>
      <w:r>
        <w:rPr>
          <w:rFonts w:ascii="Times New Roman" w:hAnsi="Times New Roman" w:cs="Times New Roman"/>
          <w:sz w:val="28"/>
          <w:szCs w:val="28"/>
        </w:rPr>
        <w:t>"</w:t>
      </w:r>
      <w:r w:rsidRPr="001A58C8">
        <w:rPr>
          <w:rFonts w:ascii="Times New Roman" w:hAnsi="Times New Roman" w:cs="Times New Roman"/>
          <w:sz w:val="28"/>
          <w:szCs w:val="28"/>
        </w:rPr>
        <w:t xml:space="preserve"> </w:t>
      </w:r>
      <w:r>
        <w:rPr>
          <w:rFonts w:ascii="Times New Roman" w:hAnsi="Times New Roman" w:cs="Times New Roman"/>
          <w:sz w:val="28"/>
          <w:szCs w:val="28"/>
        </w:rPr>
        <w:t>(</w:t>
      </w:r>
      <w:r w:rsidRPr="001A58C8">
        <w:rPr>
          <w:rFonts w:ascii="Times New Roman" w:hAnsi="Times New Roman" w:cs="Times New Roman"/>
          <w:sz w:val="28"/>
          <w:szCs w:val="28"/>
        </w:rPr>
        <w:t>презентація учнями виготовлених схем, таблиць, буклетів</w:t>
      </w:r>
      <w:r>
        <w:rPr>
          <w:rFonts w:ascii="Times New Roman" w:hAnsi="Times New Roman" w:cs="Times New Roman"/>
          <w:sz w:val="28"/>
          <w:szCs w:val="28"/>
        </w:rPr>
        <w:t>)</w:t>
      </w:r>
    </w:p>
    <w:p w:rsidR="000F100D" w:rsidRPr="001A58C8" w:rsidRDefault="000F100D" w:rsidP="000F100D">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2) узагальнення сказаного</w:t>
      </w:r>
      <w:r>
        <w:rPr>
          <w:rFonts w:ascii="Times New Roman" w:hAnsi="Times New Roman" w:cs="Times New Roman"/>
          <w:sz w:val="28"/>
          <w:szCs w:val="28"/>
        </w:rPr>
        <w:t>:</w:t>
      </w:r>
    </w:p>
    <w:p w:rsidR="000F100D" w:rsidRPr="001A58C8" w:rsidRDefault="000F100D" w:rsidP="000F100D">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lastRenderedPageBreak/>
        <w:t>1. Які суспільно-політичні події відбуваються у період кін. ХІХ – поч.. ХХ ст.. в Україні?</w:t>
      </w:r>
    </w:p>
    <w:p w:rsidR="000F100D" w:rsidRPr="001A58C8" w:rsidRDefault="000F100D" w:rsidP="000F100D">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 xml:space="preserve">2. Які нові напрями виникають у літературі та мистецтві? </w:t>
      </w:r>
    </w:p>
    <w:p w:rsidR="000F100D" w:rsidRDefault="000F100D" w:rsidP="000F100D">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 xml:space="preserve">3. Які нові імена митців з’являються на літературному небосхилі? </w:t>
      </w:r>
    </w:p>
    <w:p w:rsidR="000F100D" w:rsidRPr="001A58C8" w:rsidRDefault="000F100D" w:rsidP="000F100D">
      <w:pPr>
        <w:spacing w:after="0" w:line="240" w:lineRule="auto"/>
        <w:jc w:val="both"/>
        <w:rPr>
          <w:rFonts w:ascii="Times New Roman" w:hAnsi="Times New Roman" w:cs="Times New Roman"/>
          <w:sz w:val="28"/>
          <w:szCs w:val="28"/>
        </w:rPr>
      </w:pPr>
      <w:r>
        <w:rPr>
          <w:rFonts w:ascii="Times New Roman" w:hAnsi="Times New Roman"/>
          <w:sz w:val="28"/>
          <w:szCs w:val="28"/>
        </w:rPr>
        <w:t>4.</w:t>
      </w:r>
      <w:r w:rsidRPr="001A58C8">
        <w:rPr>
          <w:rFonts w:ascii="Times New Roman" w:hAnsi="Times New Roman"/>
          <w:sz w:val="28"/>
          <w:szCs w:val="28"/>
        </w:rPr>
        <w:t xml:space="preserve"> Що ви пам’ятаєте про письменника з попередніх років?</w:t>
      </w:r>
    </w:p>
    <w:p w:rsidR="000F100D" w:rsidRDefault="000F100D" w:rsidP="000F10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w:t>
      </w:r>
      <w:r w:rsidRPr="001A58C8">
        <w:rPr>
          <w:rFonts w:ascii="Times New Roman" w:hAnsi="Times New Roman" w:cs="Times New Roman"/>
          <w:sz w:val="28"/>
          <w:szCs w:val="28"/>
        </w:rPr>
        <w:t>Які твори М. Коцюбинського ви читали раніше?</w:t>
      </w:r>
    </w:p>
    <w:p w:rsidR="000F100D" w:rsidRPr="001A58C8" w:rsidRDefault="000F100D" w:rsidP="000F100D">
      <w:pPr>
        <w:spacing w:after="0" w:line="240" w:lineRule="auto"/>
        <w:jc w:val="both"/>
        <w:rPr>
          <w:rFonts w:ascii="Times New Roman" w:hAnsi="Times New Roman" w:cs="Times New Roman"/>
          <w:sz w:val="28"/>
          <w:szCs w:val="28"/>
        </w:rPr>
      </w:pPr>
    </w:p>
    <w:p w:rsidR="000F100D" w:rsidRPr="001A58C8" w:rsidRDefault="000F100D" w:rsidP="000F100D">
      <w:pPr>
        <w:spacing w:after="0" w:line="240" w:lineRule="auto"/>
        <w:jc w:val="both"/>
        <w:rPr>
          <w:rFonts w:ascii="Times New Roman" w:hAnsi="Times New Roman" w:cs="Times New Roman"/>
          <w:sz w:val="28"/>
          <w:szCs w:val="28"/>
        </w:rPr>
      </w:pPr>
      <w:r w:rsidRPr="001A58C8">
        <w:rPr>
          <w:rFonts w:ascii="Times New Roman" w:hAnsi="Times New Roman" w:cs="Times New Roman"/>
          <w:b/>
          <w:bCs/>
          <w:sz w:val="28"/>
          <w:szCs w:val="28"/>
        </w:rPr>
        <w:t xml:space="preserve">ІV. Вивчення нового матеріалу. </w:t>
      </w:r>
    </w:p>
    <w:p w:rsidR="000F100D" w:rsidRPr="001A58C8" w:rsidRDefault="000F100D" w:rsidP="000F100D">
      <w:pPr>
        <w:spacing w:after="0" w:line="240" w:lineRule="auto"/>
        <w:jc w:val="both"/>
        <w:rPr>
          <w:rFonts w:ascii="Times New Roman" w:hAnsi="Times New Roman"/>
          <w:sz w:val="28"/>
          <w:szCs w:val="28"/>
        </w:rPr>
      </w:pPr>
      <w:r w:rsidRPr="001A58C8">
        <w:rPr>
          <w:rFonts w:ascii="Times New Roman" w:hAnsi="Times New Roman" w:cs="Times New Roman"/>
          <w:sz w:val="28"/>
          <w:szCs w:val="28"/>
        </w:rPr>
        <w:t>1)     Розповідь з елементами бесіди про життєвий і творчий шлях М. Коцюбинського.</w:t>
      </w:r>
    </w:p>
    <w:p w:rsidR="000F100D" w:rsidRPr="00203B0A" w:rsidRDefault="000F100D" w:rsidP="000F100D">
      <w:pPr>
        <w:spacing w:after="0"/>
        <w:ind w:firstLine="709"/>
        <w:jc w:val="both"/>
        <w:rPr>
          <w:rFonts w:ascii="Times New Roman" w:hAnsi="Times New Roman" w:cs="Times New Roman"/>
          <w:sz w:val="28"/>
          <w:szCs w:val="28"/>
          <w:u w:val="single"/>
        </w:rPr>
      </w:pPr>
      <w:r w:rsidRPr="00203B0A">
        <w:rPr>
          <w:rFonts w:ascii="Times New Roman" w:hAnsi="Times New Roman" w:cs="Times New Roman"/>
          <w:sz w:val="28"/>
          <w:szCs w:val="28"/>
          <w:u w:val="single"/>
        </w:rPr>
        <w:t>Виступи творчих груп</w:t>
      </w:r>
    </w:p>
    <w:p w:rsidR="000F100D" w:rsidRDefault="000F100D" w:rsidP="000F100D">
      <w:pPr>
        <w:spacing w:after="0"/>
        <w:ind w:firstLine="709"/>
        <w:jc w:val="both"/>
        <w:rPr>
          <w:rFonts w:ascii="Times New Roman" w:hAnsi="Times New Roman"/>
          <w:color w:val="000000"/>
          <w:sz w:val="28"/>
          <w:szCs w:val="28"/>
          <w:shd w:val="clear" w:color="auto" w:fill="FFFFFF"/>
        </w:rPr>
      </w:pPr>
      <w:r w:rsidRPr="00836819">
        <w:rPr>
          <w:rFonts w:ascii="Times New Roman" w:hAnsi="Times New Roman"/>
          <w:b/>
          <w:sz w:val="28"/>
          <w:szCs w:val="28"/>
        </w:rPr>
        <w:t xml:space="preserve"> </w:t>
      </w:r>
      <w:r>
        <w:rPr>
          <w:rFonts w:ascii="Times New Roman" w:hAnsi="Times New Roman" w:cs="Times New Roman"/>
          <w:sz w:val="28"/>
          <w:szCs w:val="28"/>
        </w:rPr>
        <w:t>"</w:t>
      </w:r>
      <w:r w:rsidRPr="00836819">
        <w:rPr>
          <w:rFonts w:ascii="Times New Roman" w:hAnsi="Times New Roman"/>
          <w:b/>
          <w:sz w:val="28"/>
          <w:szCs w:val="28"/>
        </w:rPr>
        <w:t>Біографи</w:t>
      </w:r>
      <w:r>
        <w:rPr>
          <w:rFonts w:ascii="Times New Roman" w:hAnsi="Times New Roman" w:cs="Times New Roman"/>
          <w:sz w:val="28"/>
          <w:szCs w:val="28"/>
        </w:rPr>
        <w:t>"</w:t>
      </w:r>
      <w:r w:rsidRPr="00836819">
        <w:rPr>
          <w:rFonts w:ascii="Times New Roman" w:hAnsi="Times New Roman"/>
          <w:b/>
          <w:sz w:val="28"/>
          <w:szCs w:val="28"/>
        </w:rPr>
        <w:t>.</w:t>
      </w:r>
      <w:r w:rsidRPr="00836819">
        <w:rPr>
          <w:color w:val="000000"/>
          <w:sz w:val="27"/>
          <w:szCs w:val="27"/>
          <w:shd w:val="clear" w:color="auto" w:fill="FFFFFF"/>
        </w:rPr>
        <w:t xml:space="preserve"> </w:t>
      </w:r>
      <w:r>
        <w:rPr>
          <w:color w:val="000000"/>
          <w:sz w:val="27"/>
          <w:szCs w:val="27"/>
          <w:shd w:val="clear" w:color="auto" w:fill="FFFFFF"/>
        </w:rPr>
        <w:t xml:space="preserve"> </w:t>
      </w:r>
      <w:r w:rsidRPr="00BC1A07">
        <w:rPr>
          <w:rFonts w:ascii="Times New Roman" w:hAnsi="Times New Roman"/>
          <w:color w:val="000000"/>
          <w:sz w:val="28"/>
          <w:szCs w:val="28"/>
          <w:shd w:val="clear" w:color="auto" w:fill="FFFFFF"/>
        </w:rPr>
        <w:t xml:space="preserve">Михайло Михайлович Коцюбинський народився у Вінниці в сім’ї </w:t>
      </w:r>
      <w:r>
        <w:rPr>
          <w:rFonts w:ascii="Times New Roman" w:hAnsi="Times New Roman"/>
          <w:color w:val="000000"/>
          <w:sz w:val="28"/>
          <w:szCs w:val="28"/>
          <w:shd w:val="clear" w:color="auto" w:fill="FFFFFF"/>
        </w:rPr>
        <w:t xml:space="preserve"> </w:t>
      </w:r>
      <w:r w:rsidRPr="00BC1A07">
        <w:rPr>
          <w:rFonts w:ascii="Times New Roman" w:hAnsi="Times New Roman"/>
          <w:color w:val="000000"/>
          <w:sz w:val="28"/>
          <w:szCs w:val="28"/>
          <w:shd w:val="clear" w:color="auto" w:fill="FFFFFF"/>
        </w:rPr>
        <w:t>урядовця 17 вересня 1864 року. На жаль, дитинство його не було й бути не могло щасливим: батько без тями пив, а багатодітна сім’я жила у страшних злиднях. Проте майбутній талант у Михайлика проявився дуже рано. Він любив народні пісні, сам складав і виспівував дитячі співаночки, з великим задоволенням слухав кобзар</w:t>
      </w:r>
      <w:r>
        <w:rPr>
          <w:rFonts w:ascii="Times New Roman" w:hAnsi="Times New Roman"/>
          <w:color w:val="000000"/>
          <w:sz w:val="28"/>
          <w:szCs w:val="28"/>
          <w:shd w:val="clear" w:color="auto" w:fill="FFFFFF"/>
        </w:rPr>
        <w:t>ів і лірників, багато читав, а в</w:t>
      </w:r>
      <w:r w:rsidRPr="00BC1A07">
        <w:rPr>
          <w:rFonts w:ascii="Times New Roman" w:hAnsi="Times New Roman"/>
          <w:color w:val="000000"/>
          <w:sz w:val="28"/>
          <w:szCs w:val="28"/>
          <w:shd w:val="clear" w:color="auto" w:fill="FFFFFF"/>
        </w:rPr>
        <w:t xml:space="preserve"> підлітковому віці пробував писати великий прозовий твір про </w:t>
      </w:r>
      <w:proofErr w:type="spellStart"/>
      <w:r w:rsidRPr="00BC1A07">
        <w:rPr>
          <w:rFonts w:ascii="Times New Roman" w:hAnsi="Times New Roman"/>
          <w:color w:val="000000"/>
          <w:sz w:val="28"/>
          <w:szCs w:val="28"/>
          <w:shd w:val="clear" w:color="auto" w:fill="FFFFFF"/>
        </w:rPr>
        <w:t>фіннів</w:t>
      </w:r>
      <w:proofErr w:type="spellEnd"/>
      <w:r w:rsidRPr="00BC1A07">
        <w:rPr>
          <w:rFonts w:ascii="Times New Roman" w:hAnsi="Times New Roman"/>
          <w:color w:val="000000"/>
          <w:sz w:val="28"/>
          <w:szCs w:val="28"/>
          <w:shd w:val="clear" w:color="auto" w:fill="FFFFFF"/>
        </w:rPr>
        <w:t>.</w:t>
      </w:r>
      <w:r w:rsidRPr="00BC1A07">
        <w:rPr>
          <w:rFonts w:ascii="Times New Roman" w:hAnsi="Times New Roman"/>
          <w:color w:val="000000"/>
          <w:sz w:val="28"/>
          <w:szCs w:val="28"/>
        </w:rPr>
        <w:br/>
      </w:r>
      <w:r>
        <w:rPr>
          <w:rFonts w:ascii="Times New Roman" w:hAnsi="Times New Roman"/>
          <w:color w:val="000000"/>
          <w:sz w:val="28"/>
          <w:szCs w:val="28"/>
        </w:rPr>
        <w:t xml:space="preserve">     </w:t>
      </w:r>
      <w:r w:rsidRPr="00BC1A07">
        <w:rPr>
          <w:rFonts w:ascii="Times New Roman" w:hAnsi="Times New Roman"/>
          <w:color w:val="000000"/>
          <w:sz w:val="28"/>
          <w:szCs w:val="28"/>
          <w:shd w:val="clear" w:color="auto" w:fill="FFFFFF"/>
        </w:rPr>
        <w:t xml:space="preserve">Авторитету у Вінниці батько не мав, його звільняли мало не щомісяця з усе нижчої за рангом роботи, поки не запропонували посаду волосного писаря в селі </w:t>
      </w:r>
      <w:proofErr w:type="spellStart"/>
      <w:r w:rsidRPr="00BC1A07">
        <w:rPr>
          <w:rFonts w:ascii="Times New Roman" w:hAnsi="Times New Roman"/>
          <w:color w:val="000000"/>
          <w:sz w:val="28"/>
          <w:szCs w:val="28"/>
          <w:shd w:val="clear" w:color="auto" w:fill="FFFFFF"/>
        </w:rPr>
        <w:t>Радівці</w:t>
      </w:r>
      <w:proofErr w:type="spellEnd"/>
      <w:r>
        <w:rPr>
          <w:rFonts w:ascii="Times New Roman" w:hAnsi="Times New Roman"/>
          <w:color w:val="000000"/>
          <w:sz w:val="28"/>
          <w:szCs w:val="28"/>
          <w:shd w:val="clear" w:color="auto" w:fill="FFFFFF"/>
        </w:rPr>
        <w:t xml:space="preserve">, і це образило й </w:t>
      </w:r>
      <w:r w:rsidRPr="00BC1A07">
        <w:rPr>
          <w:rFonts w:ascii="Times New Roman" w:hAnsi="Times New Roman"/>
          <w:color w:val="000000"/>
          <w:sz w:val="28"/>
          <w:szCs w:val="28"/>
          <w:shd w:val="clear" w:color="auto" w:fill="FFFFFF"/>
        </w:rPr>
        <w:t xml:space="preserve">навіть </w:t>
      </w:r>
      <w:proofErr w:type="spellStart"/>
      <w:r w:rsidRPr="00BC1A07">
        <w:rPr>
          <w:rFonts w:ascii="Times New Roman" w:hAnsi="Times New Roman"/>
          <w:color w:val="000000"/>
          <w:sz w:val="28"/>
          <w:szCs w:val="28"/>
          <w:shd w:val="clear" w:color="auto" w:fill="FFFFFF"/>
        </w:rPr>
        <w:t>оброзумило</w:t>
      </w:r>
      <w:proofErr w:type="spellEnd"/>
      <w:r w:rsidRPr="00BC1A07">
        <w:rPr>
          <w:rFonts w:ascii="Times New Roman" w:hAnsi="Times New Roman"/>
          <w:color w:val="000000"/>
          <w:sz w:val="28"/>
          <w:szCs w:val="28"/>
          <w:shd w:val="clear" w:color="auto" w:fill="FFFFFF"/>
        </w:rPr>
        <w:t xml:space="preserve"> батька аж настільки, що він на якийсь час кинув пити, а згод</w:t>
      </w:r>
      <w:r>
        <w:rPr>
          <w:rFonts w:ascii="Times New Roman" w:hAnsi="Times New Roman"/>
          <w:color w:val="000000"/>
          <w:sz w:val="28"/>
          <w:szCs w:val="28"/>
          <w:shd w:val="clear" w:color="auto" w:fill="FFFFFF"/>
        </w:rPr>
        <w:t>ом отримав значно кращу посаду в</w:t>
      </w:r>
      <w:r w:rsidRPr="00BC1A07">
        <w:rPr>
          <w:rFonts w:ascii="Times New Roman" w:hAnsi="Times New Roman"/>
          <w:color w:val="000000"/>
          <w:sz w:val="28"/>
          <w:szCs w:val="28"/>
          <w:shd w:val="clear" w:color="auto" w:fill="FFFFFF"/>
        </w:rPr>
        <w:t xml:space="preserve"> місті Бар. </w:t>
      </w:r>
      <w:r>
        <w:rPr>
          <w:rFonts w:ascii="Times New Roman" w:hAnsi="Times New Roman"/>
          <w:color w:val="000000"/>
          <w:sz w:val="28"/>
          <w:szCs w:val="28"/>
          <w:shd w:val="clear" w:color="auto" w:fill="FFFFFF"/>
        </w:rPr>
        <w:t xml:space="preserve">     </w:t>
      </w:r>
    </w:p>
    <w:p w:rsidR="000F100D" w:rsidRDefault="000F100D" w:rsidP="000F100D">
      <w:pPr>
        <w:spacing w:after="0"/>
        <w:ind w:firstLine="709"/>
        <w:jc w:val="both"/>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 xml:space="preserve"> </w:t>
      </w:r>
      <w:r w:rsidRPr="004B0F72">
        <w:rPr>
          <w:rFonts w:ascii="Times New Roman" w:hAnsi="Times New Roman"/>
          <w:color w:val="000000"/>
          <w:sz w:val="28"/>
          <w:szCs w:val="28"/>
          <w:shd w:val="clear" w:color="auto" w:fill="FFFFFF"/>
        </w:rPr>
        <w:t xml:space="preserve">Мати почала дорікати чоловікові, що Михась досі поза школою, хоч його ровесники давно вчаться, і на сімейній раді вирішили найняти для нього приватного вчителя </w:t>
      </w:r>
      <w:proofErr w:type="spellStart"/>
      <w:r w:rsidRPr="004B0F72">
        <w:rPr>
          <w:rFonts w:ascii="Times New Roman" w:hAnsi="Times New Roman"/>
          <w:color w:val="000000"/>
          <w:sz w:val="28"/>
          <w:szCs w:val="28"/>
          <w:shd w:val="clear" w:color="auto" w:fill="FFFFFF"/>
        </w:rPr>
        <w:t>Богачевського</w:t>
      </w:r>
      <w:proofErr w:type="spellEnd"/>
      <w:r w:rsidRPr="004B0F72">
        <w:rPr>
          <w:rFonts w:ascii="Times New Roman" w:hAnsi="Times New Roman"/>
          <w:color w:val="000000"/>
          <w:sz w:val="28"/>
          <w:szCs w:val="28"/>
          <w:shd w:val="clear" w:color="auto" w:fill="FFFFFF"/>
        </w:rPr>
        <w:t>, який так попрацював з підопічним, що Михайлика прийняли одразу до останнього класу трирічної школи.</w:t>
      </w:r>
      <w:r w:rsidRPr="004B0F72">
        <w:rPr>
          <w:rFonts w:ascii="Times New Roman" w:hAnsi="Times New Roman"/>
          <w:color w:val="000000"/>
          <w:sz w:val="28"/>
          <w:szCs w:val="28"/>
        </w:rPr>
        <w:br/>
      </w:r>
      <w:r w:rsidRPr="00BC1A07">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ab/>
      </w:r>
      <w:r w:rsidRPr="00BC1A07">
        <w:rPr>
          <w:rFonts w:ascii="Times New Roman" w:hAnsi="Times New Roman"/>
          <w:b/>
          <w:color w:val="000000"/>
          <w:sz w:val="28"/>
          <w:szCs w:val="28"/>
          <w:shd w:val="clear" w:color="auto" w:fill="FFFFFF"/>
        </w:rPr>
        <w:t>Учитель.</w:t>
      </w:r>
      <w:r w:rsidRPr="00BC1A07">
        <w:rPr>
          <w:rFonts w:ascii="Times New Roman" w:hAnsi="Times New Roman"/>
          <w:color w:val="000000"/>
          <w:sz w:val="28"/>
          <w:szCs w:val="28"/>
          <w:shd w:val="clear" w:color="auto" w:fill="FFFFFF"/>
        </w:rPr>
        <w:t xml:space="preserve"> </w:t>
      </w:r>
      <w:proofErr w:type="spellStart"/>
      <w:r w:rsidRPr="00BC1A07">
        <w:rPr>
          <w:rFonts w:ascii="Times New Roman" w:hAnsi="Times New Roman"/>
          <w:color w:val="000000"/>
          <w:sz w:val="28"/>
          <w:szCs w:val="28"/>
          <w:shd w:val="clear" w:color="auto" w:fill="FFFFFF"/>
        </w:rPr>
        <w:t>Шаргородське</w:t>
      </w:r>
      <w:proofErr w:type="spellEnd"/>
      <w:r w:rsidRPr="00BC1A07">
        <w:rPr>
          <w:rFonts w:ascii="Times New Roman" w:hAnsi="Times New Roman"/>
          <w:color w:val="000000"/>
          <w:sz w:val="28"/>
          <w:szCs w:val="28"/>
          <w:shd w:val="clear" w:color="auto" w:fill="FFFFFF"/>
        </w:rPr>
        <w:t xml:space="preserve"> духовне училище, куди вступив М. Коцюбинський, було закладом для діте</w:t>
      </w:r>
      <w:r>
        <w:rPr>
          <w:rFonts w:ascii="Times New Roman" w:hAnsi="Times New Roman"/>
          <w:color w:val="000000"/>
          <w:sz w:val="28"/>
          <w:szCs w:val="28"/>
          <w:shd w:val="clear" w:color="auto" w:fill="FFFFFF"/>
        </w:rPr>
        <w:t>й священиків та дворян із малими статками, проте знання училище</w:t>
      </w:r>
      <w:r w:rsidRPr="00BC1A07">
        <w:rPr>
          <w:rFonts w:ascii="Times New Roman" w:hAnsi="Times New Roman"/>
          <w:color w:val="000000"/>
          <w:sz w:val="28"/>
          <w:szCs w:val="28"/>
          <w:shd w:val="clear" w:color="auto" w:fill="FFFFFF"/>
        </w:rPr>
        <w:t xml:space="preserve"> дава</w:t>
      </w:r>
      <w:r>
        <w:rPr>
          <w:rFonts w:ascii="Times New Roman" w:hAnsi="Times New Roman"/>
          <w:color w:val="000000"/>
          <w:sz w:val="28"/>
          <w:szCs w:val="28"/>
          <w:shd w:val="clear" w:color="auto" w:fill="FFFFFF"/>
        </w:rPr>
        <w:t xml:space="preserve">ло добрі. Учні цього закладу, у </w:t>
      </w:r>
      <w:r w:rsidRPr="00BC1A07">
        <w:rPr>
          <w:rFonts w:ascii="Times New Roman" w:hAnsi="Times New Roman"/>
          <w:color w:val="000000"/>
          <w:sz w:val="28"/>
          <w:szCs w:val="28"/>
          <w:shd w:val="clear" w:color="auto" w:fill="FFFFFF"/>
        </w:rPr>
        <w:t>народі званого бурсою, крім теологічних наук вивчали історію Російської імперії, французьку мову, географію. Кращ</w:t>
      </w:r>
      <w:r>
        <w:rPr>
          <w:rFonts w:ascii="Times New Roman" w:hAnsi="Times New Roman"/>
          <w:color w:val="000000"/>
          <w:sz w:val="28"/>
          <w:szCs w:val="28"/>
          <w:shd w:val="clear" w:color="auto" w:fill="FFFFFF"/>
        </w:rPr>
        <w:t>і випускники училища</w:t>
      </w:r>
      <w:r w:rsidRPr="00BC1A07">
        <w:rPr>
          <w:rFonts w:ascii="Times New Roman" w:hAnsi="Times New Roman"/>
          <w:color w:val="000000"/>
          <w:sz w:val="28"/>
          <w:szCs w:val="28"/>
          <w:shd w:val="clear" w:color="auto" w:fill="FFFFFF"/>
        </w:rPr>
        <w:t xml:space="preserve"> цікавилися станом літератури, читали Шевченка, Марка Вовчка, Квітку – </w:t>
      </w:r>
      <w:proofErr w:type="spellStart"/>
      <w:r w:rsidRPr="00BC1A07">
        <w:rPr>
          <w:rFonts w:ascii="Times New Roman" w:hAnsi="Times New Roman"/>
          <w:color w:val="000000"/>
          <w:sz w:val="28"/>
          <w:szCs w:val="28"/>
          <w:shd w:val="clear" w:color="auto" w:fill="FFFFFF"/>
        </w:rPr>
        <w:t>Основ’яненка</w:t>
      </w:r>
      <w:proofErr w:type="spellEnd"/>
      <w:r w:rsidRPr="00BC1A07">
        <w:rPr>
          <w:rFonts w:ascii="Times New Roman" w:hAnsi="Times New Roman"/>
          <w:color w:val="000000"/>
          <w:sz w:val="28"/>
          <w:szCs w:val="28"/>
          <w:shd w:val="clear" w:color="auto" w:fill="FFFFFF"/>
        </w:rPr>
        <w:t>, а також європейських класиків: Золя, Гюго. Мопассана. У цей час батько став звичайнісіньким волоцюгою, кинув дружину з дітьми, ходив по селах, жебра</w:t>
      </w:r>
      <w:r>
        <w:rPr>
          <w:rFonts w:ascii="Times New Roman" w:hAnsi="Times New Roman"/>
          <w:color w:val="000000"/>
          <w:sz w:val="28"/>
          <w:szCs w:val="28"/>
          <w:shd w:val="clear" w:color="auto" w:fill="FFFFFF"/>
        </w:rPr>
        <w:t>кува</w:t>
      </w:r>
      <w:r w:rsidRPr="00BC1A07">
        <w:rPr>
          <w:rFonts w:ascii="Times New Roman" w:hAnsi="Times New Roman"/>
          <w:color w:val="000000"/>
          <w:sz w:val="28"/>
          <w:szCs w:val="28"/>
          <w:shd w:val="clear" w:color="auto" w:fill="FFFFFF"/>
        </w:rPr>
        <w:t>в або писав скарги чи просьби за випивку в шинку. Як не було тяжко матеріально, Михайло закінчив бурсу, навіть вступив до духовної семінарії в Кам’янці – Подільському, але мусив покинути навчання , бо треба було утримувати осліплу від горя матір і молодших дітей. Коцю</w:t>
      </w:r>
      <w:r>
        <w:rPr>
          <w:rFonts w:ascii="Times New Roman" w:hAnsi="Times New Roman"/>
          <w:color w:val="000000"/>
          <w:sz w:val="28"/>
          <w:szCs w:val="28"/>
          <w:shd w:val="clear" w:color="auto" w:fill="FFFFFF"/>
        </w:rPr>
        <w:t xml:space="preserve">бинський повернувся у Вінницю й </w:t>
      </w:r>
      <w:r w:rsidRPr="00BC1A07">
        <w:rPr>
          <w:rFonts w:ascii="Times New Roman" w:hAnsi="Times New Roman"/>
          <w:color w:val="000000"/>
          <w:sz w:val="28"/>
          <w:szCs w:val="28"/>
          <w:shd w:val="clear" w:color="auto" w:fill="FFFFFF"/>
        </w:rPr>
        <w:t>оселився у родички по материній лінії</w:t>
      </w:r>
      <w:r>
        <w:rPr>
          <w:rFonts w:ascii="Times New Roman" w:hAnsi="Times New Roman"/>
          <w:color w:val="000000"/>
          <w:sz w:val="28"/>
          <w:szCs w:val="28"/>
          <w:shd w:val="clear" w:color="auto" w:fill="FFFFFF"/>
        </w:rPr>
        <w:t xml:space="preserve"> –</w:t>
      </w:r>
      <w:r w:rsidRPr="00BC1A0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пані </w:t>
      </w:r>
      <w:proofErr w:type="spellStart"/>
      <w:r w:rsidRPr="00BC1A07">
        <w:rPr>
          <w:rFonts w:ascii="Times New Roman" w:hAnsi="Times New Roman"/>
          <w:color w:val="000000"/>
          <w:sz w:val="28"/>
          <w:szCs w:val="28"/>
          <w:shd w:val="clear" w:color="auto" w:fill="FFFFFF"/>
        </w:rPr>
        <w:t>Блоневської</w:t>
      </w:r>
      <w:proofErr w:type="spellEnd"/>
      <w:r w:rsidRPr="00BC1A07">
        <w:rPr>
          <w:rFonts w:ascii="Times New Roman" w:hAnsi="Times New Roman"/>
          <w:color w:val="000000"/>
          <w:sz w:val="28"/>
          <w:szCs w:val="28"/>
          <w:shd w:val="clear" w:color="auto" w:fill="FFFFFF"/>
        </w:rPr>
        <w:t>.</w:t>
      </w:r>
      <w:r w:rsidRPr="00BC1A07">
        <w:rPr>
          <w:rFonts w:ascii="Times New Roman" w:hAnsi="Times New Roman"/>
          <w:color w:val="000000"/>
          <w:sz w:val="28"/>
          <w:szCs w:val="28"/>
        </w:rPr>
        <w:br/>
      </w:r>
      <w:r w:rsidRPr="00BC1A07">
        <w:rPr>
          <w:rFonts w:ascii="Times New Roman" w:hAnsi="Times New Roman"/>
          <w:color w:val="000000"/>
          <w:sz w:val="28"/>
          <w:szCs w:val="28"/>
        </w:rPr>
        <w:lastRenderedPageBreak/>
        <w:br/>
      </w:r>
      <w:r w:rsidRPr="00BC1A0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ab/>
      </w:r>
      <w:r w:rsidRPr="00BC1A07">
        <w:rPr>
          <w:rFonts w:ascii="Times New Roman" w:hAnsi="Times New Roman"/>
          <w:color w:val="000000"/>
          <w:sz w:val="28"/>
          <w:szCs w:val="28"/>
          <w:shd w:val="clear" w:color="auto" w:fill="FFFFFF"/>
        </w:rPr>
        <w:t xml:space="preserve"> </w:t>
      </w:r>
      <w:r>
        <w:rPr>
          <w:rFonts w:ascii="Times New Roman" w:hAnsi="Times New Roman" w:cs="Times New Roman"/>
          <w:sz w:val="28"/>
          <w:szCs w:val="28"/>
        </w:rPr>
        <w:t>"</w:t>
      </w:r>
      <w:r w:rsidRPr="00836819">
        <w:rPr>
          <w:rFonts w:ascii="Times New Roman" w:hAnsi="Times New Roman"/>
          <w:b/>
          <w:sz w:val="28"/>
          <w:szCs w:val="28"/>
        </w:rPr>
        <w:t>Біографи</w:t>
      </w:r>
      <w:r>
        <w:rPr>
          <w:rFonts w:ascii="Times New Roman" w:hAnsi="Times New Roman" w:cs="Times New Roman"/>
          <w:sz w:val="28"/>
          <w:szCs w:val="28"/>
        </w:rPr>
        <w:t>"</w:t>
      </w:r>
      <w:r w:rsidRPr="00836819">
        <w:rPr>
          <w:rFonts w:ascii="Times New Roman" w:hAnsi="Times New Roman"/>
          <w:b/>
          <w:sz w:val="28"/>
          <w:szCs w:val="28"/>
        </w:rPr>
        <w:t>.</w:t>
      </w:r>
      <w:r w:rsidRPr="00836819">
        <w:rPr>
          <w:color w:val="000000"/>
          <w:sz w:val="27"/>
          <w:szCs w:val="27"/>
          <w:shd w:val="clear" w:color="auto" w:fill="FFFFFF"/>
        </w:rPr>
        <w:t xml:space="preserve"> </w:t>
      </w:r>
      <w:r>
        <w:rPr>
          <w:color w:val="000000"/>
          <w:sz w:val="27"/>
          <w:szCs w:val="27"/>
          <w:shd w:val="clear" w:color="auto" w:fill="FFFFFF"/>
        </w:rPr>
        <w:t xml:space="preserve"> </w:t>
      </w:r>
      <w:r w:rsidRPr="00BC1A07">
        <w:rPr>
          <w:rFonts w:ascii="Times New Roman" w:hAnsi="Times New Roman"/>
          <w:color w:val="000000"/>
          <w:sz w:val="28"/>
          <w:szCs w:val="28"/>
          <w:shd w:val="clear" w:color="auto" w:fill="FFFFFF"/>
        </w:rPr>
        <w:t xml:space="preserve"> Михайло підробляв репетиторством, але думав не тільки про хліб насущний. Із сімна</w:t>
      </w:r>
      <w:r>
        <w:rPr>
          <w:rFonts w:ascii="Times New Roman" w:hAnsi="Times New Roman"/>
          <w:color w:val="000000"/>
          <w:sz w:val="28"/>
          <w:szCs w:val="28"/>
          <w:shd w:val="clear" w:color="auto" w:fill="FFFFFF"/>
        </w:rPr>
        <w:t>дцяти років підтримував</w:t>
      </w:r>
      <w:r w:rsidRPr="00BC1A0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зв’язки і</w:t>
      </w:r>
      <w:r w:rsidRPr="00BC1A07">
        <w:rPr>
          <w:rFonts w:ascii="Times New Roman" w:hAnsi="Times New Roman"/>
          <w:color w:val="000000"/>
          <w:sz w:val="28"/>
          <w:szCs w:val="28"/>
          <w:shd w:val="clear" w:color="auto" w:fill="FFFFFF"/>
        </w:rPr>
        <w:t>з революціонерами, а тому після обшуку та арешту, коли були виявлені компрометуючі його особу па</w:t>
      </w:r>
      <w:r>
        <w:rPr>
          <w:rFonts w:ascii="Times New Roman" w:hAnsi="Times New Roman"/>
          <w:color w:val="000000"/>
          <w:sz w:val="28"/>
          <w:szCs w:val="28"/>
          <w:shd w:val="clear" w:color="auto" w:fill="FFFFFF"/>
        </w:rPr>
        <w:t>пери, знаходився під наглядом міліції. До речі, у</w:t>
      </w:r>
      <w:r w:rsidRPr="00BC1A07">
        <w:rPr>
          <w:rFonts w:ascii="Times New Roman" w:hAnsi="Times New Roman"/>
          <w:color w:val="000000"/>
          <w:sz w:val="28"/>
          <w:szCs w:val="28"/>
          <w:shd w:val="clear" w:color="auto" w:fill="FFFFFF"/>
        </w:rPr>
        <w:t xml:space="preserve"> такому випадку вже не можна було займатися репетиторством. А влаштуватися на якусь іншу постійну роботу неблагонадійній людині було практично неможливо.</w:t>
      </w:r>
    </w:p>
    <w:p w:rsidR="000F100D" w:rsidRDefault="000F100D" w:rsidP="000F100D">
      <w:pPr>
        <w:spacing w:after="0"/>
        <w:ind w:firstLine="709"/>
        <w:jc w:val="both"/>
        <w:rPr>
          <w:rFonts w:ascii="Times New Roman" w:hAnsi="Times New Roman"/>
          <w:color w:val="000000"/>
          <w:sz w:val="28"/>
          <w:szCs w:val="28"/>
        </w:rPr>
      </w:pPr>
      <w:r>
        <w:rPr>
          <w:rFonts w:ascii="Times New Roman" w:hAnsi="Times New Roman" w:cs="Times New Roman"/>
          <w:sz w:val="28"/>
          <w:szCs w:val="28"/>
        </w:rPr>
        <w:t>"</w:t>
      </w:r>
      <w:r w:rsidRPr="00BC1A07">
        <w:rPr>
          <w:rFonts w:ascii="Times New Roman" w:hAnsi="Times New Roman"/>
          <w:b/>
          <w:color w:val="000000"/>
          <w:sz w:val="28"/>
          <w:szCs w:val="28"/>
          <w:shd w:val="clear" w:color="auto" w:fill="FFFFFF"/>
        </w:rPr>
        <w:t>Дослідники</w:t>
      </w:r>
      <w:r>
        <w:rPr>
          <w:rFonts w:ascii="Times New Roman" w:hAnsi="Times New Roman" w:cs="Times New Roman"/>
          <w:sz w:val="28"/>
          <w:szCs w:val="28"/>
        </w:rPr>
        <w:t>"</w:t>
      </w:r>
      <w:r w:rsidRPr="00BC1A07">
        <w:rPr>
          <w:rFonts w:ascii="Times New Roman" w:hAnsi="Times New Roman"/>
          <w:b/>
          <w:color w:val="000000"/>
          <w:sz w:val="28"/>
          <w:szCs w:val="28"/>
          <w:shd w:val="clear" w:color="auto" w:fill="FFFFFF"/>
        </w:rPr>
        <w:t>.</w:t>
      </w:r>
      <w:r w:rsidRPr="00BC1A07">
        <w:rPr>
          <w:rFonts w:ascii="Times New Roman" w:hAnsi="Times New Roman"/>
          <w:color w:val="000000"/>
          <w:sz w:val="28"/>
          <w:szCs w:val="28"/>
          <w:shd w:val="clear" w:color="auto" w:fill="FFFFFF"/>
        </w:rPr>
        <w:t xml:space="preserve"> Незважаючи на матеріальні нестатки</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 xml:space="preserve"> Коцюбинський починав займатися літературною творчістю. Першим його твором стало оповідання </w:t>
      </w:r>
      <w:r>
        <w:rPr>
          <w:rFonts w:ascii="Times New Roman" w:hAnsi="Times New Roman" w:cs="Times New Roman"/>
          <w:sz w:val="28"/>
          <w:szCs w:val="28"/>
        </w:rPr>
        <w:t>"</w:t>
      </w:r>
      <w:r w:rsidRPr="00BC1A07">
        <w:rPr>
          <w:rFonts w:ascii="Times New Roman" w:hAnsi="Times New Roman"/>
          <w:color w:val="000000"/>
          <w:sz w:val="28"/>
          <w:szCs w:val="28"/>
          <w:shd w:val="clear" w:color="auto" w:fill="FFFFFF"/>
        </w:rPr>
        <w:t xml:space="preserve">Андрій </w:t>
      </w:r>
      <w:proofErr w:type="spellStart"/>
      <w:r w:rsidRPr="00BC1A07">
        <w:rPr>
          <w:rFonts w:ascii="Times New Roman" w:hAnsi="Times New Roman"/>
          <w:color w:val="000000"/>
          <w:sz w:val="28"/>
          <w:szCs w:val="28"/>
          <w:shd w:val="clear" w:color="auto" w:fill="FFFFFF"/>
        </w:rPr>
        <w:t>Соловійко</w:t>
      </w:r>
      <w:proofErr w:type="spellEnd"/>
      <w:r w:rsidRPr="00BC1A07">
        <w:rPr>
          <w:rFonts w:ascii="Times New Roman" w:hAnsi="Times New Roman"/>
          <w:color w:val="000000"/>
          <w:sz w:val="28"/>
          <w:szCs w:val="28"/>
          <w:shd w:val="clear" w:color="auto" w:fill="FFFFFF"/>
        </w:rPr>
        <w:t xml:space="preserve"> або Вчення світ, а невчення тьма</w:t>
      </w:r>
      <w:r>
        <w:rPr>
          <w:rFonts w:ascii="Times New Roman" w:hAnsi="Times New Roman" w:cs="Times New Roman"/>
          <w:sz w:val="28"/>
          <w:szCs w:val="28"/>
        </w:rPr>
        <w:t>"</w:t>
      </w:r>
      <w:r w:rsidRPr="00BC1A07">
        <w:rPr>
          <w:rFonts w:ascii="Times New Roman" w:hAnsi="Times New Roman"/>
          <w:color w:val="000000"/>
          <w:sz w:val="28"/>
          <w:szCs w:val="28"/>
          <w:shd w:val="clear" w:color="auto" w:fill="FFFFFF"/>
        </w:rPr>
        <w:t>. Матері оповідання дуже сподобалося, і вона перек</w:t>
      </w:r>
      <w:r>
        <w:rPr>
          <w:rFonts w:ascii="Times New Roman" w:hAnsi="Times New Roman"/>
          <w:color w:val="000000"/>
          <w:sz w:val="28"/>
          <w:szCs w:val="28"/>
          <w:shd w:val="clear" w:color="auto" w:fill="FFFFFF"/>
        </w:rPr>
        <w:t xml:space="preserve">онала сина, що краще писати  незаборонені і всім милі та </w:t>
      </w:r>
      <w:r w:rsidRPr="00BC1A07">
        <w:rPr>
          <w:rFonts w:ascii="Times New Roman" w:hAnsi="Times New Roman"/>
          <w:color w:val="000000"/>
          <w:sz w:val="28"/>
          <w:szCs w:val="28"/>
          <w:shd w:val="clear" w:color="auto" w:fill="FFFFFF"/>
        </w:rPr>
        <w:t>потрібні речі, ніж підтримувати зв’язки з революціонерами. Матір можна зрозуміти, адже на квартирі у 1884 році було проведено другий, а в 1885 році - третій обшук.</w:t>
      </w:r>
    </w:p>
    <w:p w:rsidR="000F100D" w:rsidRDefault="000F100D" w:rsidP="000F100D">
      <w:pPr>
        <w:spacing w:after="0"/>
        <w:ind w:firstLine="709"/>
        <w:jc w:val="both"/>
        <w:rPr>
          <w:rFonts w:ascii="Times New Roman" w:hAnsi="Times New Roman"/>
          <w:color w:val="000000"/>
          <w:sz w:val="28"/>
          <w:szCs w:val="28"/>
        </w:rPr>
      </w:pPr>
      <w:r w:rsidRPr="00BC1A07">
        <w:rPr>
          <w:rFonts w:ascii="Times New Roman" w:hAnsi="Times New Roman"/>
          <w:b/>
          <w:color w:val="000000"/>
          <w:sz w:val="28"/>
          <w:szCs w:val="28"/>
          <w:shd w:val="clear" w:color="auto" w:fill="FFFFFF"/>
        </w:rPr>
        <w:t>Учитель.</w:t>
      </w:r>
      <w:r>
        <w:rPr>
          <w:rFonts w:ascii="Times New Roman" w:hAnsi="Times New Roman"/>
          <w:color w:val="000000"/>
          <w:sz w:val="28"/>
          <w:szCs w:val="28"/>
          <w:shd w:val="clear" w:color="auto" w:fill="FFFFFF"/>
        </w:rPr>
        <w:t xml:space="preserve"> </w:t>
      </w:r>
      <w:r w:rsidRPr="00BC1A07">
        <w:rPr>
          <w:rFonts w:ascii="Times New Roman" w:hAnsi="Times New Roman"/>
          <w:color w:val="000000"/>
          <w:sz w:val="28"/>
          <w:szCs w:val="28"/>
          <w:shd w:val="clear" w:color="auto" w:fill="FFFFFF"/>
        </w:rPr>
        <w:t>Попри переслідування влади,</w:t>
      </w:r>
      <w:r>
        <w:rPr>
          <w:rFonts w:ascii="Times New Roman" w:hAnsi="Times New Roman"/>
          <w:color w:val="000000"/>
          <w:sz w:val="28"/>
          <w:szCs w:val="28"/>
          <w:shd w:val="clear" w:color="auto" w:fill="FFFFFF"/>
        </w:rPr>
        <w:t xml:space="preserve"> вінничани шанували М. </w:t>
      </w:r>
      <w:r w:rsidRPr="00BC1A07">
        <w:rPr>
          <w:rFonts w:ascii="Times New Roman" w:hAnsi="Times New Roman"/>
          <w:color w:val="000000"/>
          <w:sz w:val="28"/>
          <w:szCs w:val="28"/>
          <w:shd w:val="clear" w:color="auto" w:fill="FFFFFF"/>
        </w:rPr>
        <w:t>Коцюбинського й обрали гласним міськ</w:t>
      </w:r>
      <w:r>
        <w:rPr>
          <w:rFonts w:ascii="Times New Roman" w:hAnsi="Times New Roman"/>
          <w:color w:val="000000"/>
          <w:sz w:val="28"/>
          <w:szCs w:val="28"/>
          <w:shd w:val="clear" w:color="auto" w:fill="FFFFFF"/>
        </w:rPr>
        <w:t xml:space="preserve">ої думи. Та як не захищав </w:t>
      </w:r>
      <w:r w:rsidRPr="00BC1A07">
        <w:rPr>
          <w:rFonts w:ascii="Times New Roman" w:hAnsi="Times New Roman"/>
          <w:color w:val="000000"/>
          <w:sz w:val="28"/>
          <w:szCs w:val="28"/>
          <w:shd w:val="clear" w:color="auto" w:fill="FFFFFF"/>
        </w:rPr>
        <w:t xml:space="preserve">Коцюбинський </w:t>
      </w:r>
      <w:r>
        <w:rPr>
          <w:rFonts w:ascii="Times New Roman" w:hAnsi="Times New Roman"/>
          <w:color w:val="000000"/>
          <w:sz w:val="28"/>
          <w:szCs w:val="28"/>
          <w:shd w:val="clear" w:color="auto" w:fill="FFFFFF"/>
        </w:rPr>
        <w:t xml:space="preserve"> права </w:t>
      </w:r>
      <w:r w:rsidRPr="00BC1A07">
        <w:rPr>
          <w:rFonts w:ascii="Times New Roman" w:hAnsi="Times New Roman"/>
          <w:color w:val="000000"/>
          <w:sz w:val="28"/>
          <w:szCs w:val="28"/>
          <w:shd w:val="clear" w:color="auto" w:fill="FFFFFF"/>
        </w:rPr>
        <w:t>своїх виборців, дума приймала рішення вигідні лише для багатих. Коцюбинський зневірився у своїх силах і склав повноваження члена думи.</w:t>
      </w:r>
    </w:p>
    <w:p w:rsidR="000F100D" w:rsidRDefault="000F100D" w:rsidP="000F100D">
      <w:pPr>
        <w:spacing w:after="0"/>
        <w:ind w:firstLine="709"/>
        <w:jc w:val="both"/>
        <w:rPr>
          <w:rFonts w:ascii="Times New Roman" w:hAnsi="Times New Roman"/>
          <w:color w:val="000000"/>
          <w:sz w:val="28"/>
          <w:szCs w:val="28"/>
        </w:rPr>
      </w:pPr>
      <w:r>
        <w:rPr>
          <w:rFonts w:ascii="Times New Roman" w:hAnsi="Times New Roman" w:cs="Times New Roman"/>
          <w:sz w:val="28"/>
          <w:szCs w:val="28"/>
        </w:rPr>
        <w:t>"</w:t>
      </w:r>
      <w:r w:rsidRPr="00BC1A07">
        <w:rPr>
          <w:rFonts w:ascii="Times New Roman" w:hAnsi="Times New Roman"/>
          <w:b/>
          <w:color w:val="000000"/>
          <w:sz w:val="28"/>
          <w:szCs w:val="28"/>
          <w:shd w:val="clear" w:color="auto" w:fill="FFFFFF"/>
        </w:rPr>
        <w:t>Дослідники</w:t>
      </w:r>
      <w:r>
        <w:rPr>
          <w:rFonts w:ascii="Times New Roman" w:hAnsi="Times New Roman" w:cs="Times New Roman"/>
          <w:sz w:val="28"/>
          <w:szCs w:val="28"/>
        </w:rPr>
        <w:t>"</w:t>
      </w:r>
      <w:r w:rsidRPr="00BC1A07">
        <w:rPr>
          <w:rFonts w:ascii="Times New Roman" w:hAnsi="Times New Roman"/>
          <w:b/>
          <w:color w:val="000000"/>
          <w:sz w:val="28"/>
          <w:szCs w:val="28"/>
          <w:shd w:val="clear" w:color="auto" w:fill="FFFFFF"/>
        </w:rPr>
        <w:t>.</w:t>
      </w:r>
      <w:r w:rsidRPr="00BC1A07">
        <w:rPr>
          <w:rFonts w:ascii="Times New Roman" w:hAnsi="Times New Roman"/>
          <w:color w:val="000000"/>
          <w:sz w:val="28"/>
          <w:szCs w:val="28"/>
          <w:shd w:val="clear" w:color="auto" w:fill="FFFFFF"/>
        </w:rPr>
        <w:t xml:space="preserve"> У 1890 році М. Коцюбинський познайомився з І. Франком, почав друкуватися у львівській пресі. Водночас, очевидно, за порадою Франка він береться до перекладацької справи</w:t>
      </w:r>
      <w:r>
        <w:rPr>
          <w:rFonts w:ascii="Times New Roman" w:hAnsi="Times New Roman"/>
          <w:color w:val="000000"/>
          <w:sz w:val="28"/>
          <w:szCs w:val="28"/>
          <w:shd w:val="clear" w:color="auto" w:fill="FFFFFF"/>
        </w:rPr>
        <w:t xml:space="preserve">, </w:t>
      </w:r>
      <w:r w:rsidRPr="00BC1A07">
        <w:rPr>
          <w:rFonts w:ascii="Times New Roman" w:hAnsi="Times New Roman"/>
          <w:color w:val="000000"/>
          <w:sz w:val="28"/>
          <w:szCs w:val="28"/>
          <w:shd w:val="clear" w:color="auto" w:fill="FFFFFF"/>
        </w:rPr>
        <w:t xml:space="preserve"> і досить сумлінно перекладає твори російської та польської класики українською мовою.</w:t>
      </w:r>
      <w:r w:rsidRPr="00BC1A07">
        <w:rPr>
          <w:rFonts w:ascii="Times New Roman" w:hAnsi="Times New Roman"/>
          <w:color w:val="000000"/>
          <w:sz w:val="28"/>
          <w:szCs w:val="28"/>
        </w:rPr>
        <w:br/>
      </w:r>
      <w:r>
        <w:rPr>
          <w:rFonts w:ascii="Times New Roman" w:hAnsi="Times New Roman"/>
          <w:color w:val="000000"/>
          <w:sz w:val="28"/>
          <w:szCs w:val="28"/>
        </w:rPr>
        <w:t xml:space="preserve">     </w:t>
      </w:r>
      <w:r>
        <w:rPr>
          <w:rFonts w:ascii="Times New Roman" w:hAnsi="Times New Roman"/>
          <w:color w:val="000000"/>
          <w:sz w:val="28"/>
          <w:szCs w:val="28"/>
        </w:rPr>
        <w:tab/>
      </w:r>
      <w:r w:rsidRPr="00BC1A07">
        <w:rPr>
          <w:rFonts w:ascii="Times New Roman" w:hAnsi="Times New Roman"/>
          <w:color w:val="000000"/>
          <w:sz w:val="28"/>
          <w:szCs w:val="28"/>
          <w:shd w:val="clear" w:color="auto" w:fill="FFFFFF"/>
        </w:rPr>
        <w:t>Щоб мати хоч якийсь законний документ</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 xml:space="preserve"> М. Коцюбинський екстерном складає екзамени на звання народного вчителя. Ця професія йому дуже </w:t>
      </w:r>
      <w:r>
        <w:rPr>
          <w:rFonts w:ascii="Times New Roman" w:hAnsi="Times New Roman"/>
          <w:color w:val="000000"/>
          <w:sz w:val="28"/>
          <w:szCs w:val="28"/>
          <w:shd w:val="clear" w:color="auto" w:fill="FFFFFF"/>
        </w:rPr>
        <w:t>подобалася. Своїх вихованців Михайло</w:t>
      </w:r>
      <w:r w:rsidRPr="00BC1A07">
        <w:rPr>
          <w:rFonts w:ascii="Times New Roman" w:hAnsi="Times New Roman"/>
          <w:color w:val="000000"/>
          <w:sz w:val="28"/>
          <w:szCs w:val="28"/>
          <w:shd w:val="clear" w:color="auto" w:fill="FFFFFF"/>
        </w:rPr>
        <w:t xml:space="preserve"> любив. Ставився до них як до рівних. Навчаючи панських дітей ,</w:t>
      </w:r>
      <w:r>
        <w:rPr>
          <w:rFonts w:ascii="Times New Roman" w:hAnsi="Times New Roman"/>
          <w:color w:val="000000"/>
          <w:sz w:val="28"/>
          <w:szCs w:val="28"/>
          <w:shd w:val="clear" w:color="auto" w:fill="FFFFFF"/>
        </w:rPr>
        <w:t xml:space="preserve"> </w:t>
      </w:r>
      <w:r w:rsidRPr="00BC1A07">
        <w:rPr>
          <w:rFonts w:ascii="Times New Roman" w:hAnsi="Times New Roman"/>
          <w:color w:val="000000"/>
          <w:sz w:val="28"/>
          <w:szCs w:val="28"/>
          <w:shd w:val="clear" w:color="auto" w:fill="FFFFFF"/>
        </w:rPr>
        <w:t>Коцюбинський навчав читати і селянських, які хотіли опанувати грам</w:t>
      </w:r>
      <w:r>
        <w:rPr>
          <w:rFonts w:ascii="Times New Roman" w:hAnsi="Times New Roman"/>
          <w:color w:val="000000"/>
          <w:sz w:val="28"/>
          <w:szCs w:val="28"/>
          <w:shd w:val="clear" w:color="auto" w:fill="FFFFFF"/>
        </w:rPr>
        <w:t>оту. Із</w:t>
      </w:r>
      <w:r w:rsidRPr="00BC1A07">
        <w:rPr>
          <w:rFonts w:ascii="Times New Roman" w:hAnsi="Times New Roman"/>
          <w:color w:val="000000"/>
          <w:sz w:val="28"/>
          <w:szCs w:val="28"/>
          <w:shd w:val="clear" w:color="auto" w:fill="FFFFFF"/>
        </w:rPr>
        <w:t xml:space="preserve"> реальних дитячих доль списані оповідання </w:t>
      </w:r>
      <w:r>
        <w:rPr>
          <w:rFonts w:ascii="Times New Roman" w:hAnsi="Times New Roman" w:cs="Times New Roman"/>
          <w:sz w:val="28"/>
          <w:szCs w:val="28"/>
        </w:rPr>
        <w:t>"</w:t>
      </w:r>
      <w:r w:rsidRPr="00BC1A07">
        <w:rPr>
          <w:rFonts w:ascii="Times New Roman" w:hAnsi="Times New Roman"/>
          <w:color w:val="000000"/>
          <w:sz w:val="28"/>
          <w:szCs w:val="28"/>
          <w:shd w:val="clear" w:color="auto" w:fill="FFFFFF"/>
        </w:rPr>
        <w:t>Ялинка</w:t>
      </w:r>
      <w:r>
        <w:rPr>
          <w:rFonts w:ascii="Times New Roman" w:hAnsi="Times New Roman" w:cs="Times New Roman"/>
          <w:sz w:val="28"/>
          <w:szCs w:val="28"/>
        </w:rPr>
        <w:t>"</w:t>
      </w:r>
      <w:r w:rsidRPr="00BC1A07">
        <w:rPr>
          <w:rFonts w:ascii="Times New Roman" w:hAnsi="Times New Roman"/>
          <w:color w:val="000000"/>
          <w:sz w:val="28"/>
          <w:szCs w:val="28"/>
          <w:shd w:val="clear" w:color="auto" w:fill="FFFFFF"/>
        </w:rPr>
        <w:t xml:space="preserve">, </w:t>
      </w:r>
      <w:r>
        <w:rPr>
          <w:rFonts w:ascii="Times New Roman" w:hAnsi="Times New Roman" w:cs="Times New Roman"/>
          <w:sz w:val="28"/>
          <w:szCs w:val="28"/>
        </w:rPr>
        <w:t>"</w:t>
      </w:r>
      <w:proofErr w:type="spellStart"/>
      <w:r w:rsidRPr="00BC1A07">
        <w:rPr>
          <w:rFonts w:ascii="Times New Roman" w:hAnsi="Times New Roman"/>
          <w:color w:val="000000"/>
          <w:sz w:val="28"/>
          <w:szCs w:val="28"/>
          <w:shd w:val="clear" w:color="auto" w:fill="FFFFFF"/>
        </w:rPr>
        <w:t>Харитя</w:t>
      </w:r>
      <w:proofErr w:type="spellEnd"/>
      <w:r>
        <w:rPr>
          <w:rFonts w:ascii="Times New Roman" w:hAnsi="Times New Roman" w:cs="Times New Roman"/>
          <w:sz w:val="28"/>
          <w:szCs w:val="28"/>
        </w:rPr>
        <w:t>"</w:t>
      </w:r>
      <w:r w:rsidRPr="00BC1A07">
        <w:rPr>
          <w:rFonts w:ascii="Times New Roman" w:hAnsi="Times New Roman"/>
          <w:color w:val="000000"/>
          <w:sz w:val="28"/>
          <w:szCs w:val="28"/>
          <w:shd w:val="clear" w:color="auto" w:fill="FFFFFF"/>
        </w:rPr>
        <w:t xml:space="preserve">, </w:t>
      </w:r>
      <w:r>
        <w:rPr>
          <w:rFonts w:ascii="Times New Roman" w:hAnsi="Times New Roman" w:cs="Times New Roman"/>
          <w:sz w:val="28"/>
          <w:szCs w:val="28"/>
        </w:rPr>
        <w:t>"</w:t>
      </w:r>
      <w:r w:rsidRPr="00BC1A07">
        <w:rPr>
          <w:rFonts w:ascii="Times New Roman" w:hAnsi="Times New Roman"/>
          <w:color w:val="000000"/>
          <w:sz w:val="28"/>
          <w:szCs w:val="28"/>
          <w:shd w:val="clear" w:color="auto" w:fill="FFFFFF"/>
        </w:rPr>
        <w:t>Маленький грішник</w:t>
      </w:r>
      <w:r>
        <w:rPr>
          <w:rFonts w:ascii="Times New Roman" w:hAnsi="Times New Roman" w:cs="Times New Roman"/>
          <w:sz w:val="28"/>
          <w:szCs w:val="28"/>
        </w:rPr>
        <w:t>"</w:t>
      </w:r>
      <w:r w:rsidRPr="00BC1A07">
        <w:rPr>
          <w:rFonts w:ascii="Times New Roman" w:hAnsi="Times New Roman"/>
          <w:color w:val="000000"/>
          <w:sz w:val="28"/>
          <w:szCs w:val="28"/>
          <w:shd w:val="clear" w:color="auto" w:fill="FFFFFF"/>
        </w:rPr>
        <w:t>.</w:t>
      </w:r>
    </w:p>
    <w:p w:rsidR="000F100D" w:rsidRDefault="000F100D" w:rsidP="000F100D">
      <w:pPr>
        <w:spacing w:after="0"/>
        <w:ind w:firstLine="709"/>
        <w:jc w:val="both"/>
        <w:rPr>
          <w:rFonts w:ascii="Times New Roman" w:hAnsi="Times New Roman"/>
          <w:color w:val="000000"/>
          <w:sz w:val="28"/>
          <w:szCs w:val="28"/>
        </w:rPr>
      </w:pPr>
      <w:r w:rsidRPr="00BC1A07">
        <w:rPr>
          <w:rFonts w:ascii="Times New Roman" w:hAnsi="Times New Roman"/>
          <w:b/>
          <w:color w:val="000000"/>
          <w:sz w:val="28"/>
          <w:szCs w:val="28"/>
          <w:shd w:val="clear" w:color="auto" w:fill="FFFFFF"/>
        </w:rPr>
        <w:t>Учитель.</w:t>
      </w:r>
      <w:r w:rsidRPr="00BC1A0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Коцюбинський </w:t>
      </w:r>
      <w:r w:rsidRPr="00BC1A07">
        <w:rPr>
          <w:rFonts w:ascii="Times New Roman" w:hAnsi="Times New Roman"/>
          <w:color w:val="000000"/>
          <w:sz w:val="28"/>
          <w:szCs w:val="28"/>
          <w:shd w:val="clear" w:color="auto" w:fill="FFFFFF"/>
        </w:rPr>
        <w:t xml:space="preserve"> наче причащається до українського красного письменства тим, що відвідує могилу Шевченка і приносить клятву продовжити його справу.</w:t>
      </w:r>
    </w:p>
    <w:p w:rsidR="000F100D" w:rsidRDefault="000F100D" w:rsidP="000F100D">
      <w:pPr>
        <w:spacing w:after="0"/>
        <w:ind w:firstLine="709"/>
        <w:jc w:val="both"/>
        <w:rPr>
          <w:rFonts w:ascii="Times New Roman" w:hAnsi="Times New Roman"/>
          <w:color w:val="000000"/>
          <w:sz w:val="28"/>
          <w:szCs w:val="28"/>
        </w:rPr>
      </w:pPr>
      <w:r>
        <w:rPr>
          <w:rFonts w:ascii="Times New Roman" w:hAnsi="Times New Roman" w:cs="Times New Roman"/>
          <w:sz w:val="28"/>
          <w:szCs w:val="28"/>
        </w:rPr>
        <w:t>"</w:t>
      </w:r>
      <w:r w:rsidRPr="00BC1A07">
        <w:rPr>
          <w:rFonts w:ascii="Times New Roman" w:hAnsi="Times New Roman"/>
          <w:b/>
          <w:color w:val="000000"/>
          <w:sz w:val="28"/>
          <w:szCs w:val="28"/>
          <w:shd w:val="clear" w:color="auto" w:fill="FFFFFF"/>
        </w:rPr>
        <w:t>Дослідники</w:t>
      </w:r>
      <w:r>
        <w:rPr>
          <w:rFonts w:ascii="Times New Roman" w:hAnsi="Times New Roman" w:cs="Times New Roman"/>
          <w:sz w:val="28"/>
          <w:szCs w:val="28"/>
        </w:rPr>
        <w:t>"</w:t>
      </w:r>
      <w:r w:rsidRPr="00BC1A07">
        <w:rPr>
          <w:rFonts w:ascii="Times New Roman" w:hAnsi="Times New Roman"/>
          <w:b/>
          <w:color w:val="000000"/>
          <w:sz w:val="28"/>
          <w:szCs w:val="28"/>
          <w:shd w:val="clear" w:color="auto" w:fill="FFFFFF"/>
        </w:rPr>
        <w:t>.</w:t>
      </w:r>
      <w:r w:rsidRPr="00BC1A07">
        <w:rPr>
          <w:rFonts w:ascii="Times New Roman" w:hAnsi="Times New Roman"/>
          <w:color w:val="000000"/>
          <w:sz w:val="28"/>
          <w:szCs w:val="28"/>
          <w:shd w:val="clear" w:color="auto" w:fill="FFFFFF"/>
        </w:rPr>
        <w:t xml:space="preserve"> Завдяки Миколі Костомарову, який прекрасно розумів, що молодому письменникові потрібні нові враження й сталі заробітки, у 1892 році Коцюбинський отримавши посаду розпорядника , влаштувався в комісію, що боролася з епідемією виноградників – філоксерою. У цій комісії, яка діяла влітку в </w:t>
      </w:r>
      <w:proofErr w:type="spellStart"/>
      <w:r w:rsidRPr="00BC1A07">
        <w:rPr>
          <w:rFonts w:ascii="Times New Roman" w:hAnsi="Times New Roman"/>
          <w:color w:val="000000"/>
          <w:sz w:val="28"/>
          <w:szCs w:val="28"/>
          <w:shd w:val="clear" w:color="auto" w:fill="FFFFFF"/>
        </w:rPr>
        <w:t>Басарабії</w:t>
      </w:r>
      <w:proofErr w:type="spellEnd"/>
      <w:r w:rsidRPr="00BC1A07">
        <w:rPr>
          <w:rFonts w:ascii="Times New Roman" w:hAnsi="Times New Roman"/>
          <w:color w:val="000000"/>
          <w:sz w:val="28"/>
          <w:szCs w:val="28"/>
          <w:shd w:val="clear" w:color="auto" w:fill="FFFFFF"/>
        </w:rPr>
        <w:t xml:space="preserve"> та Криму, підробляли студенти університетів, отже, товариство було дуже цікавим для письменника. Проте дуже швидко </w:t>
      </w:r>
      <w:r w:rsidRPr="00BC1A07">
        <w:rPr>
          <w:rFonts w:ascii="Times New Roman" w:hAnsi="Times New Roman"/>
          <w:color w:val="000000"/>
          <w:sz w:val="28"/>
          <w:szCs w:val="28"/>
          <w:shd w:val="clear" w:color="auto" w:fill="FFFFFF"/>
        </w:rPr>
        <w:lastRenderedPageBreak/>
        <w:t>Коцюбинський переконався, що врятувати здорові виноградники шляхом спалення уражених хворобою не вдасться, адже захворювання поширювалося швидше від д</w:t>
      </w:r>
      <w:r>
        <w:rPr>
          <w:rFonts w:ascii="Times New Roman" w:hAnsi="Times New Roman"/>
          <w:color w:val="000000"/>
          <w:sz w:val="28"/>
          <w:szCs w:val="28"/>
          <w:shd w:val="clear" w:color="auto" w:fill="FFFFFF"/>
        </w:rPr>
        <w:t>ії вживаних заходів, а селяни-</w:t>
      </w:r>
      <w:r w:rsidRPr="00BC1A07">
        <w:rPr>
          <w:rFonts w:ascii="Times New Roman" w:hAnsi="Times New Roman"/>
          <w:color w:val="000000"/>
          <w:sz w:val="28"/>
          <w:szCs w:val="28"/>
          <w:shd w:val="clear" w:color="auto" w:fill="FFFFFF"/>
        </w:rPr>
        <w:t xml:space="preserve">виноградарі не розуміли, чому треба палити їхні виплекані сади, цим самим призводили до розорення ще вчора шанованих і заможних господарів, кілька разів намагалися повбивати членів комісії. Побачене на власні очі вилилося у повісті М. Коцюбинського </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Для загального добра</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 Експ</w:t>
      </w:r>
      <w:r>
        <w:rPr>
          <w:rFonts w:ascii="Times New Roman" w:hAnsi="Times New Roman"/>
          <w:color w:val="000000"/>
          <w:sz w:val="28"/>
          <w:szCs w:val="28"/>
          <w:shd w:val="clear" w:color="auto" w:fill="FFFFFF"/>
        </w:rPr>
        <w:t xml:space="preserve">едиція до Молдавії в лавах </w:t>
      </w:r>
      <w:proofErr w:type="spellStart"/>
      <w:r>
        <w:rPr>
          <w:rFonts w:ascii="Times New Roman" w:hAnsi="Times New Roman"/>
          <w:color w:val="000000"/>
          <w:sz w:val="28"/>
          <w:szCs w:val="28"/>
          <w:shd w:val="clear" w:color="auto" w:fill="FFFFFF"/>
        </w:rPr>
        <w:t>анти</w:t>
      </w:r>
      <w:r w:rsidRPr="00BC1A07">
        <w:rPr>
          <w:rFonts w:ascii="Times New Roman" w:hAnsi="Times New Roman"/>
          <w:color w:val="000000"/>
          <w:sz w:val="28"/>
          <w:szCs w:val="28"/>
          <w:shd w:val="clear" w:color="auto" w:fill="FFFFFF"/>
        </w:rPr>
        <w:t>філоксерної</w:t>
      </w:r>
      <w:proofErr w:type="spellEnd"/>
      <w:r w:rsidRPr="00BC1A07">
        <w:rPr>
          <w:rFonts w:ascii="Times New Roman" w:hAnsi="Times New Roman"/>
          <w:color w:val="000000"/>
          <w:sz w:val="28"/>
          <w:szCs w:val="28"/>
          <w:shd w:val="clear" w:color="auto" w:fill="FFFFFF"/>
        </w:rPr>
        <w:t xml:space="preserve"> комісії переконала молодого митця, що на молдавській території знаходиться чимало українських поселень, і він зробив висновок, що </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 xml:space="preserve">українці живуть колоніями скрізь по </w:t>
      </w:r>
      <w:proofErr w:type="spellStart"/>
      <w:r w:rsidRPr="00BC1A07">
        <w:rPr>
          <w:rFonts w:ascii="Times New Roman" w:hAnsi="Times New Roman"/>
          <w:color w:val="000000"/>
          <w:sz w:val="28"/>
          <w:szCs w:val="28"/>
          <w:shd w:val="clear" w:color="auto" w:fill="FFFFFF"/>
        </w:rPr>
        <w:t>Басарабії</w:t>
      </w:r>
      <w:proofErr w:type="spellEnd"/>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w:t>
      </w:r>
    </w:p>
    <w:p w:rsidR="000F100D" w:rsidRPr="00BC1A07" w:rsidRDefault="000F100D" w:rsidP="000F100D">
      <w:pPr>
        <w:spacing w:after="0"/>
        <w:ind w:firstLine="709"/>
        <w:jc w:val="both"/>
        <w:rPr>
          <w:rFonts w:ascii="Times New Roman" w:hAnsi="Times New Roman"/>
          <w:color w:val="000000"/>
          <w:sz w:val="28"/>
          <w:szCs w:val="28"/>
          <w:shd w:val="clear" w:color="auto" w:fill="FFFFFF"/>
        </w:rPr>
      </w:pPr>
      <w:r>
        <w:rPr>
          <w:rFonts w:ascii="Times New Roman" w:hAnsi="Times New Roman" w:cs="Times New Roman"/>
          <w:sz w:val="28"/>
          <w:szCs w:val="28"/>
        </w:rPr>
        <w:t>"</w:t>
      </w:r>
      <w:r>
        <w:rPr>
          <w:rFonts w:ascii="Times New Roman" w:hAnsi="Times New Roman"/>
          <w:b/>
          <w:color w:val="000000"/>
          <w:sz w:val="28"/>
          <w:szCs w:val="28"/>
          <w:shd w:val="clear" w:color="auto" w:fill="FFFFFF"/>
        </w:rPr>
        <w:t>Біографи</w:t>
      </w:r>
      <w:r>
        <w:rPr>
          <w:rFonts w:ascii="Times New Roman" w:hAnsi="Times New Roman" w:cs="Times New Roman"/>
          <w:sz w:val="28"/>
          <w:szCs w:val="28"/>
        </w:rPr>
        <w:t>"</w:t>
      </w:r>
      <w:r w:rsidRPr="00BC1A07">
        <w:rPr>
          <w:rFonts w:ascii="Times New Roman" w:hAnsi="Times New Roman"/>
          <w:b/>
          <w:color w:val="000000"/>
          <w:sz w:val="28"/>
          <w:szCs w:val="28"/>
          <w:shd w:val="clear" w:color="auto" w:fill="FFFFFF"/>
        </w:rPr>
        <w:t>.</w:t>
      </w:r>
      <w:r w:rsidRPr="00BC1A07">
        <w:rPr>
          <w:rFonts w:ascii="Times New Roman" w:hAnsi="Times New Roman"/>
          <w:color w:val="000000"/>
          <w:sz w:val="28"/>
          <w:szCs w:val="28"/>
          <w:shd w:val="clear" w:color="auto" w:fill="FFFFFF"/>
        </w:rPr>
        <w:t xml:space="preserve"> У 1895 році в Кри</w:t>
      </w:r>
      <w:r>
        <w:rPr>
          <w:rFonts w:ascii="Times New Roman" w:hAnsi="Times New Roman"/>
          <w:color w:val="000000"/>
          <w:sz w:val="28"/>
          <w:szCs w:val="28"/>
          <w:shd w:val="clear" w:color="auto" w:fill="FFFFFF"/>
        </w:rPr>
        <w:t xml:space="preserve">му М. Коцюбинський знайомиться </w:t>
      </w:r>
      <w:r w:rsidRPr="00BC1A07">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і</w:t>
      </w:r>
      <w:r w:rsidRPr="00BC1A07">
        <w:rPr>
          <w:rFonts w:ascii="Times New Roman" w:hAnsi="Times New Roman"/>
          <w:color w:val="000000"/>
          <w:sz w:val="28"/>
          <w:szCs w:val="28"/>
          <w:shd w:val="clear" w:color="auto" w:fill="FFFFFF"/>
        </w:rPr>
        <w:t xml:space="preserve"> слухачкою </w:t>
      </w:r>
      <w:proofErr w:type="spellStart"/>
      <w:r w:rsidRPr="00BC1A07">
        <w:rPr>
          <w:rFonts w:ascii="Times New Roman" w:hAnsi="Times New Roman"/>
          <w:color w:val="000000"/>
          <w:sz w:val="28"/>
          <w:szCs w:val="28"/>
          <w:shd w:val="clear" w:color="auto" w:fill="FFFFFF"/>
        </w:rPr>
        <w:t>Бестужевських</w:t>
      </w:r>
      <w:proofErr w:type="spellEnd"/>
      <w:r w:rsidRPr="00BC1A07">
        <w:rPr>
          <w:rFonts w:ascii="Times New Roman" w:hAnsi="Times New Roman"/>
          <w:color w:val="000000"/>
          <w:sz w:val="28"/>
          <w:szCs w:val="28"/>
          <w:shd w:val="clear" w:color="auto" w:fill="FFFFFF"/>
        </w:rPr>
        <w:t xml:space="preserve"> курсів </w:t>
      </w:r>
      <w:r>
        <w:rPr>
          <w:rFonts w:ascii="Times New Roman" w:hAnsi="Times New Roman"/>
          <w:color w:val="000000"/>
          <w:sz w:val="28"/>
          <w:szCs w:val="28"/>
          <w:shd w:val="clear" w:color="auto" w:fill="FFFFFF"/>
        </w:rPr>
        <w:t xml:space="preserve">- </w:t>
      </w:r>
      <w:r w:rsidRPr="00BC1A07">
        <w:rPr>
          <w:rFonts w:ascii="Times New Roman" w:hAnsi="Times New Roman"/>
          <w:color w:val="000000"/>
          <w:sz w:val="28"/>
          <w:szCs w:val="28"/>
          <w:shd w:val="clear" w:color="auto" w:fill="FFFFFF"/>
        </w:rPr>
        <w:t xml:space="preserve">Вірою Устимівною </w:t>
      </w:r>
      <w:proofErr w:type="spellStart"/>
      <w:r w:rsidRPr="00BC1A07">
        <w:rPr>
          <w:rFonts w:ascii="Times New Roman" w:hAnsi="Times New Roman"/>
          <w:color w:val="000000"/>
          <w:sz w:val="28"/>
          <w:szCs w:val="28"/>
          <w:shd w:val="clear" w:color="auto" w:fill="FFFFFF"/>
        </w:rPr>
        <w:t>Дейшею</w:t>
      </w:r>
      <w:proofErr w:type="spellEnd"/>
      <w:r w:rsidRPr="00BC1A07">
        <w:rPr>
          <w:rFonts w:ascii="Times New Roman" w:hAnsi="Times New Roman"/>
          <w:color w:val="000000"/>
          <w:sz w:val="28"/>
          <w:szCs w:val="28"/>
          <w:shd w:val="clear" w:color="auto" w:fill="FFFFFF"/>
        </w:rPr>
        <w:t>. Невдовзі молоді люди одружилися, і через рік у них нар</w:t>
      </w:r>
      <w:r>
        <w:rPr>
          <w:rFonts w:ascii="Times New Roman" w:hAnsi="Times New Roman"/>
          <w:color w:val="000000"/>
          <w:sz w:val="28"/>
          <w:szCs w:val="28"/>
          <w:shd w:val="clear" w:color="auto" w:fill="FFFFFF"/>
        </w:rPr>
        <w:t>одився син Юрій. Подружжя жило в</w:t>
      </w:r>
      <w:r w:rsidRPr="00BC1A07">
        <w:rPr>
          <w:rFonts w:ascii="Times New Roman" w:hAnsi="Times New Roman"/>
          <w:color w:val="000000"/>
          <w:sz w:val="28"/>
          <w:szCs w:val="28"/>
          <w:shd w:val="clear" w:color="auto" w:fill="FFFFFF"/>
        </w:rPr>
        <w:t xml:space="preserve"> Чернігові, де Михайло Михайлович влаштувався на роботу в земстві. У цьому місті були написані основні твори М. Коцюбинського: </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В путах шайтана</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Відьма</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 Трохи пізніше</w:t>
      </w:r>
      <w:r>
        <w:rPr>
          <w:rFonts w:ascii="Times New Roman" w:hAnsi="Times New Roman"/>
          <w:color w:val="000000"/>
          <w:sz w:val="28"/>
          <w:szCs w:val="28"/>
          <w:shd w:val="clear" w:color="auto" w:fill="FFFFFF"/>
        </w:rPr>
        <w:t xml:space="preserve"> -</w:t>
      </w:r>
      <w:r w:rsidRPr="00BC1A0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Він іде</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Невідомий</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Подарунок на іменини</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 xml:space="preserve">. А ще Коцюбинський активно сприяв виходу літературних альманахів, підтримував початкуючих письменників. </w:t>
      </w:r>
    </w:p>
    <w:p w:rsidR="000F100D" w:rsidRDefault="000F100D" w:rsidP="000F100D">
      <w:pPr>
        <w:spacing w:after="0"/>
        <w:ind w:firstLine="709"/>
        <w:jc w:val="both"/>
        <w:rPr>
          <w:rFonts w:ascii="Times New Roman" w:hAnsi="Times New Roman"/>
          <w:color w:val="000000"/>
          <w:sz w:val="28"/>
          <w:szCs w:val="28"/>
        </w:rPr>
      </w:pPr>
      <w:r>
        <w:rPr>
          <w:rFonts w:ascii="Times New Roman" w:hAnsi="Times New Roman" w:cs="Times New Roman"/>
          <w:sz w:val="28"/>
          <w:szCs w:val="28"/>
        </w:rPr>
        <w:t>"</w:t>
      </w:r>
      <w:r w:rsidRPr="00BC1A07">
        <w:rPr>
          <w:rFonts w:ascii="Times New Roman" w:hAnsi="Times New Roman"/>
          <w:b/>
          <w:color w:val="000000"/>
          <w:sz w:val="28"/>
          <w:szCs w:val="28"/>
          <w:shd w:val="clear" w:color="auto" w:fill="FFFFFF"/>
        </w:rPr>
        <w:t>Дослідники</w:t>
      </w:r>
      <w:r>
        <w:rPr>
          <w:rFonts w:ascii="Times New Roman" w:hAnsi="Times New Roman" w:cs="Times New Roman"/>
          <w:sz w:val="28"/>
          <w:szCs w:val="28"/>
        </w:rPr>
        <w:t>"</w:t>
      </w:r>
      <w:r w:rsidRPr="00BC1A07">
        <w:rPr>
          <w:rFonts w:ascii="Times New Roman" w:hAnsi="Times New Roman"/>
          <w:b/>
          <w:color w:val="000000"/>
          <w:sz w:val="28"/>
          <w:szCs w:val="28"/>
          <w:shd w:val="clear" w:color="auto" w:fill="FFFFFF"/>
        </w:rPr>
        <w:t>.</w:t>
      </w:r>
      <w:r w:rsidRPr="00BC1A07">
        <w:rPr>
          <w:rFonts w:ascii="Times New Roman" w:hAnsi="Times New Roman"/>
          <w:color w:val="000000"/>
          <w:sz w:val="28"/>
          <w:szCs w:val="28"/>
          <w:shd w:val="clear" w:color="auto" w:fill="FFFFFF"/>
        </w:rPr>
        <w:t xml:space="preserve"> </w:t>
      </w:r>
      <w:r w:rsidRPr="00BC1A07">
        <w:rPr>
          <w:rFonts w:ascii="Times New Roman" w:hAnsi="Times New Roman"/>
          <w:color w:val="000000"/>
          <w:sz w:val="28"/>
          <w:szCs w:val="28"/>
        </w:rPr>
        <w:t xml:space="preserve"> </w:t>
      </w:r>
      <w:r w:rsidRPr="00BC1A07">
        <w:rPr>
          <w:rFonts w:ascii="Times New Roman" w:hAnsi="Times New Roman"/>
          <w:color w:val="000000"/>
          <w:sz w:val="28"/>
          <w:szCs w:val="28"/>
          <w:shd w:val="clear" w:color="auto" w:fill="FFFFFF"/>
        </w:rPr>
        <w:t xml:space="preserve">У 1898 році Коцюбинський купив у Чернігові будинок, влаштувався діловодом, а потім став статистом у міській управі, а також редагував збірник статистичного бюро. Наступає </w:t>
      </w:r>
      <w:proofErr w:type="spellStart"/>
      <w:r w:rsidRPr="00BC1A07">
        <w:rPr>
          <w:rFonts w:ascii="Times New Roman" w:hAnsi="Times New Roman"/>
          <w:color w:val="000000"/>
          <w:sz w:val="28"/>
          <w:szCs w:val="28"/>
          <w:shd w:val="clear" w:color="auto" w:fill="FFFFFF"/>
        </w:rPr>
        <w:t>найплідніший</w:t>
      </w:r>
      <w:proofErr w:type="spellEnd"/>
      <w:r w:rsidRPr="00BC1A07">
        <w:rPr>
          <w:rFonts w:ascii="Times New Roman" w:hAnsi="Times New Roman"/>
          <w:color w:val="000000"/>
          <w:sz w:val="28"/>
          <w:szCs w:val="28"/>
          <w:shd w:val="clear" w:color="auto" w:fill="FFFFFF"/>
        </w:rPr>
        <w:t xml:space="preserve"> період у творчому житті письменника. У Львові з’являються друком збірки оповідань </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У путах шайтана</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 xml:space="preserve"> (1899), </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По – людському</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 xml:space="preserve"> ( 1900). Під впливом побачено</w:t>
      </w:r>
      <w:r>
        <w:rPr>
          <w:rFonts w:ascii="Times New Roman" w:hAnsi="Times New Roman"/>
          <w:color w:val="000000"/>
          <w:sz w:val="28"/>
          <w:szCs w:val="28"/>
          <w:shd w:val="clear" w:color="auto" w:fill="FFFFFF"/>
        </w:rPr>
        <w:t xml:space="preserve">го під час роботи в </w:t>
      </w:r>
      <w:proofErr w:type="spellStart"/>
      <w:r>
        <w:rPr>
          <w:rFonts w:ascii="Times New Roman" w:hAnsi="Times New Roman"/>
          <w:color w:val="000000"/>
          <w:sz w:val="28"/>
          <w:szCs w:val="28"/>
          <w:shd w:val="clear" w:color="auto" w:fill="FFFFFF"/>
        </w:rPr>
        <w:t>анти</w:t>
      </w:r>
      <w:r w:rsidRPr="00BC1A07">
        <w:rPr>
          <w:rFonts w:ascii="Times New Roman" w:hAnsi="Times New Roman"/>
          <w:color w:val="000000"/>
          <w:sz w:val="28"/>
          <w:szCs w:val="28"/>
          <w:shd w:val="clear" w:color="auto" w:fill="FFFFFF"/>
        </w:rPr>
        <w:t>ілоксерній</w:t>
      </w:r>
      <w:proofErr w:type="spellEnd"/>
      <w:r w:rsidRPr="00BC1A07">
        <w:rPr>
          <w:rFonts w:ascii="Times New Roman" w:hAnsi="Times New Roman"/>
          <w:color w:val="000000"/>
          <w:sz w:val="28"/>
          <w:szCs w:val="28"/>
          <w:shd w:val="clear" w:color="auto" w:fill="FFFFFF"/>
        </w:rPr>
        <w:t xml:space="preserve"> комісі</w:t>
      </w:r>
      <w:r>
        <w:rPr>
          <w:rFonts w:ascii="Times New Roman" w:hAnsi="Times New Roman"/>
          <w:color w:val="000000"/>
          <w:sz w:val="28"/>
          <w:szCs w:val="28"/>
          <w:shd w:val="clear" w:color="auto" w:fill="FFFFFF"/>
        </w:rPr>
        <w:t>ї побуту циган, турків, татар, м</w:t>
      </w:r>
      <w:r w:rsidRPr="00BC1A07">
        <w:rPr>
          <w:rFonts w:ascii="Times New Roman" w:hAnsi="Times New Roman"/>
          <w:color w:val="000000"/>
          <w:sz w:val="28"/>
          <w:szCs w:val="28"/>
          <w:shd w:val="clear" w:color="auto" w:fill="FFFFFF"/>
        </w:rPr>
        <w:t>олдаван з’являються твори про представників інтелігенції цих націй</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proofErr w:type="spellStart"/>
      <w:r w:rsidRPr="00BC1A07">
        <w:rPr>
          <w:rFonts w:ascii="Times New Roman" w:hAnsi="Times New Roman"/>
          <w:color w:val="000000"/>
          <w:sz w:val="28"/>
          <w:szCs w:val="28"/>
          <w:shd w:val="clear" w:color="auto" w:fill="FFFFFF"/>
        </w:rPr>
        <w:t>Пе</w:t>
      </w:r>
      <w:proofErr w:type="spellEnd"/>
      <w:r w:rsidRPr="00BC1A07">
        <w:rPr>
          <w:rFonts w:ascii="Times New Roman" w:hAnsi="Times New Roman"/>
          <w:color w:val="000000"/>
          <w:sz w:val="28"/>
          <w:szCs w:val="28"/>
          <w:shd w:val="clear" w:color="auto" w:fill="FFFFFF"/>
        </w:rPr>
        <w:t xml:space="preserve"> </w:t>
      </w:r>
      <w:proofErr w:type="spellStart"/>
      <w:r w:rsidRPr="00BC1A07">
        <w:rPr>
          <w:rFonts w:ascii="Times New Roman" w:hAnsi="Times New Roman"/>
          <w:color w:val="000000"/>
          <w:sz w:val="28"/>
          <w:szCs w:val="28"/>
          <w:shd w:val="clear" w:color="auto" w:fill="FFFFFF"/>
        </w:rPr>
        <w:t>каптьор</w:t>
      </w:r>
      <w:proofErr w:type="spellEnd"/>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Під мінаретами</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На камені</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 xml:space="preserve">. І. Франко дуже цінував їх насамперед за те, що Коцюбинський подав </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образи неторканих досі українським народом околиць і відносин</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w:t>
      </w:r>
    </w:p>
    <w:p w:rsidR="000F100D" w:rsidRDefault="000F100D" w:rsidP="000F100D">
      <w:pPr>
        <w:spacing w:after="0"/>
        <w:ind w:firstLine="709"/>
        <w:jc w:val="both"/>
        <w:rPr>
          <w:rFonts w:ascii="Times New Roman" w:hAnsi="Times New Roman"/>
          <w:color w:val="000000"/>
          <w:sz w:val="28"/>
          <w:szCs w:val="28"/>
        </w:rPr>
      </w:pPr>
      <w:r>
        <w:rPr>
          <w:rFonts w:ascii="Times New Roman" w:hAnsi="Times New Roman" w:cs="Times New Roman"/>
          <w:sz w:val="28"/>
          <w:szCs w:val="28"/>
        </w:rPr>
        <w:t>"</w:t>
      </w:r>
      <w:r w:rsidRPr="00BC1A07">
        <w:rPr>
          <w:rFonts w:ascii="Times New Roman" w:hAnsi="Times New Roman"/>
          <w:b/>
          <w:color w:val="000000"/>
          <w:sz w:val="28"/>
          <w:szCs w:val="28"/>
          <w:shd w:val="clear" w:color="auto" w:fill="FFFFFF"/>
        </w:rPr>
        <w:t>Біографи</w:t>
      </w:r>
      <w:r>
        <w:rPr>
          <w:rFonts w:ascii="Times New Roman" w:hAnsi="Times New Roman" w:cs="Times New Roman"/>
          <w:sz w:val="28"/>
          <w:szCs w:val="28"/>
        </w:rPr>
        <w:t>"</w:t>
      </w:r>
      <w:r w:rsidRPr="00BC1A07">
        <w:rPr>
          <w:rFonts w:ascii="Times New Roman" w:hAnsi="Times New Roman"/>
          <w:b/>
          <w:color w:val="000000"/>
          <w:sz w:val="28"/>
          <w:szCs w:val="28"/>
          <w:shd w:val="clear" w:color="auto" w:fill="FFFFFF"/>
        </w:rPr>
        <w:t>.</w:t>
      </w:r>
      <w:r w:rsidRPr="00BC1A07">
        <w:rPr>
          <w:rFonts w:ascii="Times New Roman" w:hAnsi="Times New Roman"/>
          <w:color w:val="000000"/>
          <w:sz w:val="28"/>
          <w:szCs w:val="28"/>
          <w:shd w:val="clear" w:color="auto" w:fill="FFFFFF"/>
        </w:rPr>
        <w:t xml:space="preserve"> Хвороба серця змушувала М. Коцюбинського витрачати кошти і час на вкрай необхідне лікування. Та найкращі кардіологічні клініки Німеччини, Італії, Австрії, лікування на Кіпрі мало чим допомагали. Галицькі друзі запрошували Коцюбинського скористатися карпатськими курортами, і </w:t>
      </w:r>
      <w:r>
        <w:rPr>
          <w:rFonts w:ascii="Times New Roman" w:hAnsi="Times New Roman"/>
          <w:color w:val="000000"/>
          <w:sz w:val="28"/>
          <w:szCs w:val="28"/>
          <w:shd w:val="clear" w:color="auto" w:fill="FFFFFF"/>
        </w:rPr>
        <w:t xml:space="preserve">в 1911 році він приїхав у </w:t>
      </w:r>
      <w:proofErr w:type="spellStart"/>
      <w:r>
        <w:rPr>
          <w:rFonts w:ascii="Times New Roman" w:hAnsi="Times New Roman"/>
          <w:color w:val="000000"/>
          <w:sz w:val="28"/>
          <w:szCs w:val="28"/>
          <w:shd w:val="clear" w:color="auto" w:fill="FFFFFF"/>
        </w:rPr>
        <w:t>Криво</w:t>
      </w:r>
      <w:r w:rsidRPr="00BC1A07">
        <w:rPr>
          <w:rFonts w:ascii="Times New Roman" w:hAnsi="Times New Roman"/>
          <w:color w:val="000000"/>
          <w:sz w:val="28"/>
          <w:szCs w:val="28"/>
          <w:shd w:val="clear" w:color="auto" w:fill="FFFFFF"/>
        </w:rPr>
        <w:t>рівню</w:t>
      </w:r>
      <w:proofErr w:type="spellEnd"/>
      <w:r w:rsidRPr="00BC1A07">
        <w:rPr>
          <w:rFonts w:ascii="Times New Roman" w:hAnsi="Times New Roman"/>
          <w:color w:val="000000"/>
          <w:sz w:val="28"/>
          <w:szCs w:val="28"/>
          <w:shd w:val="clear" w:color="auto" w:fill="FFFFFF"/>
        </w:rPr>
        <w:t xml:space="preserve"> зі своїм найстаршим сином, суттєво поправив своє здоров’я та ще й зібрав матеріали про побут гуцулів і про опришків. На хвилі яскрави</w:t>
      </w:r>
      <w:r>
        <w:rPr>
          <w:rFonts w:ascii="Times New Roman" w:hAnsi="Times New Roman"/>
          <w:color w:val="000000"/>
          <w:sz w:val="28"/>
          <w:szCs w:val="28"/>
          <w:shd w:val="clear" w:color="auto" w:fill="FFFFFF"/>
        </w:rPr>
        <w:t xml:space="preserve">х вражень, повернувшись додому, </w:t>
      </w:r>
      <w:r w:rsidRPr="00BC1A07">
        <w:rPr>
          <w:rFonts w:ascii="Times New Roman" w:hAnsi="Times New Roman"/>
          <w:color w:val="000000"/>
          <w:sz w:val="28"/>
          <w:szCs w:val="28"/>
          <w:shd w:val="clear" w:color="auto" w:fill="FFFFFF"/>
        </w:rPr>
        <w:t xml:space="preserve">Коцюбинський написав повість </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Тіні забутих предків</w:t>
      </w:r>
      <w:r>
        <w:rPr>
          <w:rFonts w:ascii="Times New Roman" w:hAnsi="Times New Roman"/>
          <w:color w:val="000000"/>
          <w:sz w:val="28"/>
          <w:szCs w:val="28"/>
          <w:shd w:val="clear" w:color="auto" w:fill="FFFFFF"/>
        </w:rPr>
        <w:t>"</w:t>
      </w:r>
      <w:r w:rsidRPr="00BC1A07">
        <w:rPr>
          <w:rFonts w:ascii="Times New Roman" w:hAnsi="Times New Roman"/>
          <w:color w:val="000000"/>
          <w:sz w:val="28"/>
          <w:szCs w:val="28"/>
          <w:shd w:val="clear" w:color="auto" w:fill="FFFFFF"/>
        </w:rPr>
        <w:t>, яка досі в нашій літературі вважається найкращою</w:t>
      </w:r>
      <w:r>
        <w:rPr>
          <w:rFonts w:ascii="Times New Roman" w:hAnsi="Times New Roman"/>
          <w:color w:val="000000"/>
          <w:sz w:val="28"/>
          <w:szCs w:val="28"/>
          <w:shd w:val="clear" w:color="auto" w:fill="FFFFFF"/>
        </w:rPr>
        <w:t xml:space="preserve"> оповіддю </w:t>
      </w:r>
      <w:r w:rsidRPr="00BC1A07">
        <w:rPr>
          <w:rFonts w:ascii="Times New Roman" w:hAnsi="Times New Roman"/>
          <w:color w:val="000000"/>
          <w:sz w:val="28"/>
          <w:szCs w:val="28"/>
          <w:shd w:val="clear" w:color="auto" w:fill="FFFFFF"/>
        </w:rPr>
        <w:t xml:space="preserve"> про жителів Карпат. Про опришків та їхнього легендарного ватажка Олексу Довбуша письменник написати вже не встиг, бо з тяжкими серцевими приступами потрапив у клініку Образцова. Хоча це був </w:t>
      </w:r>
      <w:r w:rsidRPr="00BC1A07">
        <w:rPr>
          <w:rFonts w:ascii="Times New Roman" w:hAnsi="Times New Roman"/>
          <w:color w:val="000000"/>
          <w:sz w:val="28"/>
          <w:szCs w:val="28"/>
          <w:shd w:val="clear" w:color="auto" w:fill="FFFFFF"/>
        </w:rPr>
        <w:lastRenderedPageBreak/>
        <w:t>найкращий клінічний центр Києва, допомогти письменникові не вдалося. він помер 25 квітня 1</w:t>
      </w:r>
      <w:r>
        <w:rPr>
          <w:rFonts w:ascii="Times New Roman" w:hAnsi="Times New Roman"/>
          <w:color w:val="000000"/>
          <w:sz w:val="28"/>
          <w:szCs w:val="28"/>
          <w:shd w:val="clear" w:color="auto" w:fill="FFFFFF"/>
        </w:rPr>
        <w:t xml:space="preserve">913 року. Похований у Чернігові, </w:t>
      </w:r>
      <w:r w:rsidRPr="00BC1A07">
        <w:rPr>
          <w:rFonts w:ascii="Times New Roman" w:hAnsi="Times New Roman"/>
          <w:color w:val="000000"/>
          <w:sz w:val="28"/>
          <w:szCs w:val="28"/>
          <w:shd w:val="clear" w:color="auto" w:fill="FFFFFF"/>
        </w:rPr>
        <w:t xml:space="preserve">на </w:t>
      </w:r>
      <w:proofErr w:type="spellStart"/>
      <w:r w:rsidRPr="00BC1A07">
        <w:rPr>
          <w:rFonts w:ascii="Times New Roman" w:hAnsi="Times New Roman"/>
          <w:color w:val="000000"/>
          <w:sz w:val="28"/>
          <w:szCs w:val="28"/>
          <w:shd w:val="clear" w:color="auto" w:fill="FFFFFF"/>
        </w:rPr>
        <w:t>Болдиній</w:t>
      </w:r>
      <w:proofErr w:type="spellEnd"/>
      <w:r w:rsidRPr="00BC1A07">
        <w:rPr>
          <w:rFonts w:ascii="Times New Roman" w:hAnsi="Times New Roman"/>
          <w:color w:val="000000"/>
          <w:sz w:val="28"/>
          <w:szCs w:val="28"/>
          <w:shd w:val="clear" w:color="auto" w:fill="FFFFFF"/>
        </w:rPr>
        <w:t xml:space="preserve"> горі, яку дуже любив за життя.</w:t>
      </w:r>
    </w:p>
    <w:p w:rsidR="000F100D" w:rsidRPr="00203B0A" w:rsidRDefault="000F100D" w:rsidP="000F100D">
      <w:pPr>
        <w:spacing w:after="0"/>
        <w:ind w:firstLine="709"/>
        <w:jc w:val="both"/>
        <w:rPr>
          <w:rFonts w:ascii="Times New Roman" w:hAnsi="Times New Roman"/>
          <w:color w:val="000000"/>
          <w:sz w:val="28"/>
          <w:szCs w:val="28"/>
        </w:rPr>
      </w:pPr>
      <w:r>
        <w:rPr>
          <w:rFonts w:ascii="Times New Roman" w:hAnsi="Times New Roman" w:cs="Times New Roman"/>
          <w:sz w:val="28"/>
          <w:szCs w:val="28"/>
        </w:rPr>
        <w:t>"</w:t>
      </w:r>
      <w:r w:rsidRPr="00C338C2">
        <w:rPr>
          <w:rFonts w:ascii="Times New Roman" w:hAnsi="Times New Roman"/>
          <w:b/>
          <w:sz w:val="28"/>
          <w:szCs w:val="28"/>
        </w:rPr>
        <w:t>Дослідники</w:t>
      </w:r>
      <w:r>
        <w:rPr>
          <w:rFonts w:ascii="Times New Roman" w:hAnsi="Times New Roman" w:cs="Times New Roman"/>
          <w:sz w:val="28"/>
          <w:szCs w:val="28"/>
        </w:rPr>
        <w:t>"</w:t>
      </w:r>
      <w:r w:rsidRPr="00C338C2">
        <w:rPr>
          <w:rFonts w:ascii="Times New Roman" w:hAnsi="Times New Roman"/>
          <w:b/>
          <w:sz w:val="28"/>
          <w:szCs w:val="28"/>
        </w:rPr>
        <w:t>.</w:t>
      </w:r>
      <w:r>
        <w:rPr>
          <w:rFonts w:ascii="Times New Roman" w:hAnsi="Times New Roman"/>
          <w:b/>
          <w:sz w:val="28"/>
          <w:szCs w:val="28"/>
        </w:rPr>
        <w:t xml:space="preserve"> </w:t>
      </w:r>
      <w:r w:rsidRPr="00B033AF">
        <w:rPr>
          <w:rFonts w:ascii="Times New Roman" w:hAnsi="Times New Roman"/>
          <w:sz w:val="28"/>
          <w:szCs w:val="28"/>
        </w:rPr>
        <w:t>Усе життя</w:t>
      </w:r>
      <w:r>
        <w:rPr>
          <w:rFonts w:ascii="Times New Roman" w:hAnsi="Times New Roman"/>
          <w:sz w:val="28"/>
          <w:szCs w:val="28"/>
        </w:rPr>
        <w:t xml:space="preserve"> М. Коцюбинський перебував у постійному творчому пошуку: прагнув  чогось нового, ще ним не звіданого. І в </w:t>
      </w:r>
      <w:r w:rsidRPr="00C338C2">
        <w:rPr>
          <w:rFonts w:ascii="Times New Roman" w:hAnsi="Times New Roman"/>
          <w:sz w:val="28"/>
          <w:szCs w:val="28"/>
        </w:rPr>
        <w:t xml:space="preserve">1902 </w:t>
      </w:r>
      <w:r>
        <w:rPr>
          <w:rFonts w:ascii="Times New Roman" w:hAnsi="Times New Roman" w:hint="cs"/>
          <w:sz w:val="28"/>
          <w:szCs w:val="28"/>
        </w:rPr>
        <w:t>р</w:t>
      </w:r>
      <w:r>
        <w:rPr>
          <w:rFonts w:ascii="Times New Roman" w:hAnsi="Times New Roman"/>
          <w:sz w:val="28"/>
          <w:szCs w:val="28"/>
        </w:rPr>
        <w:t xml:space="preserve">оці </w:t>
      </w:r>
      <w:r w:rsidRPr="00C338C2">
        <w:rPr>
          <w:rFonts w:ascii="Times New Roman" w:hAnsi="Times New Roman"/>
          <w:sz w:val="28"/>
          <w:szCs w:val="28"/>
        </w:rPr>
        <w:t xml:space="preserve"> </w:t>
      </w:r>
      <w:r>
        <w:rPr>
          <w:rFonts w:ascii="Times New Roman" w:hAnsi="Times New Roman"/>
          <w:sz w:val="28"/>
          <w:szCs w:val="28"/>
        </w:rPr>
        <w:t xml:space="preserve">він </w:t>
      </w:r>
      <w:r>
        <w:rPr>
          <w:rFonts w:ascii="Times New Roman" w:hAnsi="Times New Roman" w:hint="cs"/>
          <w:sz w:val="28"/>
          <w:szCs w:val="28"/>
        </w:rPr>
        <w:t>пи</w:t>
      </w:r>
      <w:r>
        <w:rPr>
          <w:rFonts w:ascii="Times New Roman" w:hAnsi="Times New Roman"/>
          <w:sz w:val="28"/>
          <w:szCs w:val="28"/>
        </w:rPr>
        <w:t>ше</w:t>
      </w:r>
      <w:r w:rsidRPr="00C338C2">
        <w:rPr>
          <w:rFonts w:ascii="Times New Roman" w:hAnsi="Times New Roman"/>
          <w:sz w:val="28"/>
          <w:szCs w:val="28"/>
        </w:rPr>
        <w:t xml:space="preserve"> </w:t>
      </w:r>
      <w:r w:rsidRPr="00C338C2">
        <w:rPr>
          <w:rFonts w:ascii="Times New Roman" w:hAnsi="Times New Roman" w:hint="cs"/>
          <w:sz w:val="28"/>
          <w:szCs w:val="28"/>
        </w:rPr>
        <w:t>етюд</w:t>
      </w:r>
      <w:r w:rsidRPr="00C338C2">
        <w:rPr>
          <w:rFonts w:ascii="Times New Roman" w:hAnsi="Times New Roman"/>
          <w:sz w:val="28"/>
          <w:szCs w:val="28"/>
        </w:rPr>
        <w:t xml:space="preserve"> </w:t>
      </w:r>
      <w:r>
        <w:rPr>
          <w:rFonts w:ascii="Times New Roman" w:hAnsi="Times New Roman"/>
          <w:sz w:val="28"/>
          <w:szCs w:val="28"/>
        </w:rPr>
        <w:t>"</w:t>
      </w:r>
      <w:r w:rsidRPr="00C338C2">
        <w:rPr>
          <w:rFonts w:ascii="Times New Roman" w:hAnsi="Times New Roman" w:hint="cs"/>
          <w:sz w:val="28"/>
          <w:szCs w:val="28"/>
        </w:rPr>
        <w:t>Цвіт</w:t>
      </w:r>
      <w:r w:rsidRPr="00C338C2">
        <w:rPr>
          <w:rFonts w:ascii="Times New Roman" w:hAnsi="Times New Roman"/>
          <w:sz w:val="28"/>
          <w:szCs w:val="28"/>
        </w:rPr>
        <w:t xml:space="preserve"> </w:t>
      </w:r>
      <w:r w:rsidRPr="00C338C2">
        <w:rPr>
          <w:rFonts w:ascii="Times New Roman" w:hAnsi="Times New Roman" w:hint="cs"/>
          <w:sz w:val="28"/>
          <w:szCs w:val="28"/>
        </w:rPr>
        <w:t>яблуні</w:t>
      </w:r>
      <w:r>
        <w:rPr>
          <w:rFonts w:ascii="Times New Roman" w:hAnsi="Times New Roman"/>
          <w:sz w:val="28"/>
          <w:szCs w:val="28"/>
        </w:rPr>
        <w:t>"</w:t>
      </w:r>
      <w:r w:rsidRPr="00C338C2">
        <w:rPr>
          <w:rFonts w:ascii="Times New Roman" w:hAnsi="Times New Roman"/>
          <w:sz w:val="28"/>
          <w:szCs w:val="28"/>
        </w:rPr>
        <w:t xml:space="preserve"> </w:t>
      </w:r>
      <w:r w:rsidRPr="00C338C2">
        <w:rPr>
          <w:rFonts w:ascii="Times New Roman" w:hAnsi="Times New Roman" w:hint="cs"/>
          <w:sz w:val="28"/>
          <w:szCs w:val="28"/>
        </w:rPr>
        <w:t>–</w:t>
      </w:r>
      <w:r w:rsidRPr="00C338C2">
        <w:rPr>
          <w:rFonts w:ascii="Times New Roman" w:hAnsi="Times New Roman"/>
          <w:sz w:val="28"/>
          <w:szCs w:val="28"/>
        </w:rPr>
        <w:t xml:space="preserve"> </w:t>
      </w:r>
      <w:r w:rsidRPr="00C338C2">
        <w:rPr>
          <w:rFonts w:ascii="Times New Roman" w:hAnsi="Times New Roman" w:hint="cs"/>
          <w:sz w:val="28"/>
          <w:szCs w:val="28"/>
        </w:rPr>
        <w:t>твір</w:t>
      </w:r>
      <w:r w:rsidRPr="00C338C2">
        <w:rPr>
          <w:rFonts w:ascii="Times New Roman" w:hAnsi="Times New Roman"/>
          <w:sz w:val="28"/>
          <w:szCs w:val="28"/>
        </w:rPr>
        <w:t xml:space="preserve">, </w:t>
      </w:r>
      <w:r w:rsidRPr="00C338C2">
        <w:rPr>
          <w:rFonts w:ascii="Times New Roman" w:hAnsi="Times New Roman" w:hint="cs"/>
          <w:sz w:val="28"/>
          <w:szCs w:val="28"/>
        </w:rPr>
        <w:t>не</w:t>
      </w:r>
      <w:r w:rsidRPr="00C338C2">
        <w:rPr>
          <w:rFonts w:ascii="Times New Roman" w:hAnsi="Times New Roman"/>
          <w:sz w:val="28"/>
          <w:szCs w:val="28"/>
        </w:rPr>
        <w:t xml:space="preserve"> </w:t>
      </w:r>
      <w:r w:rsidRPr="00C338C2">
        <w:rPr>
          <w:rFonts w:ascii="Times New Roman" w:hAnsi="Times New Roman" w:hint="cs"/>
          <w:sz w:val="28"/>
          <w:szCs w:val="28"/>
        </w:rPr>
        <w:t>схожий</w:t>
      </w:r>
      <w:r w:rsidRPr="00C338C2">
        <w:rPr>
          <w:rFonts w:ascii="Times New Roman" w:hAnsi="Times New Roman"/>
          <w:sz w:val="28"/>
          <w:szCs w:val="28"/>
        </w:rPr>
        <w:t xml:space="preserve"> </w:t>
      </w:r>
      <w:r w:rsidRPr="00C338C2">
        <w:rPr>
          <w:rFonts w:ascii="Times New Roman" w:hAnsi="Times New Roman" w:hint="cs"/>
          <w:sz w:val="28"/>
          <w:szCs w:val="28"/>
        </w:rPr>
        <w:t>на</w:t>
      </w:r>
      <w:r w:rsidRPr="00C338C2">
        <w:rPr>
          <w:rFonts w:ascii="Times New Roman" w:hAnsi="Times New Roman"/>
          <w:sz w:val="28"/>
          <w:szCs w:val="28"/>
        </w:rPr>
        <w:t xml:space="preserve"> </w:t>
      </w:r>
      <w:r w:rsidRPr="00C338C2">
        <w:rPr>
          <w:rFonts w:ascii="Times New Roman" w:hAnsi="Times New Roman" w:hint="cs"/>
          <w:sz w:val="28"/>
          <w:szCs w:val="28"/>
        </w:rPr>
        <w:t>жоден</w:t>
      </w:r>
      <w:r w:rsidRPr="00C338C2">
        <w:rPr>
          <w:rFonts w:ascii="Times New Roman" w:hAnsi="Times New Roman"/>
          <w:sz w:val="28"/>
          <w:szCs w:val="28"/>
        </w:rPr>
        <w:t xml:space="preserve"> </w:t>
      </w:r>
      <w:r w:rsidRPr="00C338C2">
        <w:rPr>
          <w:rFonts w:ascii="Times New Roman" w:hAnsi="Times New Roman" w:hint="cs"/>
          <w:sz w:val="28"/>
          <w:szCs w:val="28"/>
        </w:rPr>
        <w:t>із</w:t>
      </w:r>
      <w:r w:rsidRPr="00C338C2">
        <w:rPr>
          <w:rFonts w:ascii="Times New Roman" w:hAnsi="Times New Roman"/>
          <w:sz w:val="28"/>
          <w:szCs w:val="28"/>
        </w:rPr>
        <w:t xml:space="preserve"> </w:t>
      </w:r>
      <w:r w:rsidRPr="00C338C2">
        <w:rPr>
          <w:rFonts w:ascii="Times New Roman" w:hAnsi="Times New Roman" w:hint="cs"/>
          <w:sz w:val="28"/>
          <w:szCs w:val="28"/>
        </w:rPr>
        <w:t>попередніх</w:t>
      </w:r>
      <w:r w:rsidRPr="00C338C2">
        <w:rPr>
          <w:rFonts w:ascii="Times New Roman" w:hAnsi="Times New Roman"/>
          <w:sz w:val="28"/>
          <w:szCs w:val="28"/>
        </w:rPr>
        <w:t xml:space="preserve">. </w:t>
      </w:r>
      <w:r>
        <w:rPr>
          <w:rFonts w:ascii="Times New Roman" w:hAnsi="Times New Roman"/>
          <w:sz w:val="28"/>
          <w:szCs w:val="28"/>
        </w:rPr>
        <w:t xml:space="preserve">За словами академіка Єфремова, саме тоді Коцюбинський знаходить сам себе  і  утверджує свій "сонячний імпресіонізм".  </w:t>
      </w:r>
      <w:r w:rsidRPr="00C338C2">
        <w:rPr>
          <w:rFonts w:ascii="Times New Roman" w:hAnsi="Times New Roman" w:hint="cs"/>
          <w:sz w:val="28"/>
          <w:szCs w:val="28"/>
        </w:rPr>
        <w:t>Це</w:t>
      </w:r>
      <w:r w:rsidRPr="00C338C2">
        <w:rPr>
          <w:rFonts w:ascii="Times New Roman" w:hAnsi="Times New Roman"/>
          <w:sz w:val="28"/>
          <w:szCs w:val="28"/>
        </w:rPr>
        <w:t xml:space="preserve"> </w:t>
      </w:r>
      <w:r w:rsidRPr="00C338C2">
        <w:rPr>
          <w:rFonts w:ascii="Times New Roman" w:hAnsi="Times New Roman" w:hint="cs"/>
          <w:sz w:val="28"/>
          <w:szCs w:val="28"/>
        </w:rPr>
        <w:t>був</w:t>
      </w:r>
      <w:r w:rsidRPr="00C338C2">
        <w:rPr>
          <w:rFonts w:ascii="Times New Roman" w:hAnsi="Times New Roman"/>
          <w:sz w:val="28"/>
          <w:szCs w:val="28"/>
        </w:rPr>
        <w:t xml:space="preserve"> </w:t>
      </w:r>
      <w:r w:rsidRPr="00C338C2">
        <w:rPr>
          <w:rFonts w:ascii="Times New Roman" w:hAnsi="Times New Roman" w:hint="cs"/>
          <w:sz w:val="28"/>
          <w:szCs w:val="28"/>
        </w:rPr>
        <w:t>остаточний</w:t>
      </w:r>
      <w:r>
        <w:rPr>
          <w:rFonts w:ascii="Times New Roman" w:hAnsi="Times New Roman"/>
          <w:sz w:val="28"/>
          <w:szCs w:val="28"/>
        </w:rPr>
        <w:t xml:space="preserve"> </w:t>
      </w:r>
      <w:r w:rsidRPr="00C338C2">
        <w:rPr>
          <w:rFonts w:ascii="Times New Roman" w:hAnsi="Times New Roman" w:hint="cs"/>
          <w:sz w:val="28"/>
          <w:szCs w:val="28"/>
        </w:rPr>
        <w:t>перехід</w:t>
      </w:r>
      <w:r w:rsidRPr="00C338C2">
        <w:rPr>
          <w:rFonts w:ascii="Times New Roman" w:hAnsi="Times New Roman"/>
          <w:sz w:val="28"/>
          <w:szCs w:val="28"/>
        </w:rPr>
        <w:t xml:space="preserve"> </w:t>
      </w:r>
      <w:r w:rsidRPr="00C338C2">
        <w:rPr>
          <w:rFonts w:ascii="Times New Roman" w:hAnsi="Times New Roman" w:hint="cs"/>
          <w:sz w:val="28"/>
          <w:szCs w:val="28"/>
        </w:rPr>
        <w:t>від</w:t>
      </w:r>
      <w:r w:rsidRPr="00C338C2">
        <w:rPr>
          <w:rFonts w:ascii="Times New Roman" w:hAnsi="Times New Roman"/>
          <w:sz w:val="28"/>
          <w:szCs w:val="28"/>
        </w:rPr>
        <w:t xml:space="preserve"> </w:t>
      </w:r>
      <w:r w:rsidRPr="00C338C2">
        <w:rPr>
          <w:rFonts w:ascii="Times New Roman" w:hAnsi="Times New Roman" w:hint="cs"/>
          <w:sz w:val="28"/>
          <w:szCs w:val="28"/>
        </w:rPr>
        <w:t>реалізму</w:t>
      </w:r>
      <w:r w:rsidRPr="00C338C2">
        <w:rPr>
          <w:rFonts w:ascii="Times New Roman" w:hAnsi="Times New Roman"/>
          <w:sz w:val="28"/>
          <w:szCs w:val="28"/>
        </w:rPr>
        <w:t xml:space="preserve"> </w:t>
      </w:r>
      <w:r w:rsidRPr="00C338C2">
        <w:rPr>
          <w:rFonts w:ascii="Times New Roman" w:hAnsi="Times New Roman" w:hint="cs"/>
          <w:sz w:val="28"/>
          <w:szCs w:val="28"/>
        </w:rPr>
        <w:t>до</w:t>
      </w:r>
      <w:r w:rsidRPr="00C338C2">
        <w:rPr>
          <w:rFonts w:ascii="Times New Roman" w:hAnsi="Times New Roman"/>
          <w:sz w:val="28"/>
          <w:szCs w:val="28"/>
        </w:rPr>
        <w:t xml:space="preserve"> </w:t>
      </w:r>
      <w:r w:rsidRPr="00C338C2">
        <w:rPr>
          <w:rFonts w:ascii="Times New Roman" w:hAnsi="Times New Roman" w:hint="cs"/>
          <w:sz w:val="28"/>
          <w:szCs w:val="28"/>
        </w:rPr>
        <w:t>модернізму</w:t>
      </w:r>
      <w:r w:rsidRPr="00C338C2">
        <w:rPr>
          <w:rFonts w:ascii="Times New Roman" w:hAnsi="Times New Roman"/>
          <w:sz w:val="28"/>
          <w:szCs w:val="28"/>
        </w:rPr>
        <w:t xml:space="preserve">. </w:t>
      </w:r>
      <w:r>
        <w:rPr>
          <w:rFonts w:ascii="Times New Roman" w:hAnsi="Times New Roman"/>
          <w:sz w:val="28"/>
          <w:szCs w:val="28"/>
        </w:rPr>
        <w:t>З цього часу п</w:t>
      </w:r>
      <w:r w:rsidRPr="00C338C2">
        <w:rPr>
          <w:rFonts w:ascii="Times New Roman" w:hAnsi="Times New Roman" w:hint="cs"/>
          <w:sz w:val="28"/>
          <w:szCs w:val="28"/>
        </w:rPr>
        <w:t>исьменник</w:t>
      </w:r>
      <w:r w:rsidRPr="00C338C2">
        <w:rPr>
          <w:rFonts w:ascii="Times New Roman" w:hAnsi="Times New Roman"/>
          <w:sz w:val="28"/>
          <w:szCs w:val="28"/>
        </w:rPr>
        <w:t xml:space="preserve"> </w:t>
      </w:r>
      <w:r w:rsidRPr="00C338C2">
        <w:rPr>
          <w:rFonts w:ascii="Times New Roman" w:hAnsi="Times New Roman" w:hint="cs"/>
          <w:sz w:val="28"/>
          <w:szCs w:val="28"/>
        </w:rPr>
        <w:t>усе</w:t>
      </w:r>
      <w:r w:rsidRPr="00C338C2">
        <w:rPr>
          <w:rFonts w:ascii="Times New Roman" w:hAnsi="Times New Roman"/>
          <w:sz w:val="28"/>
          <w:szCs w:val="28"/>
        </w:rPr>
        <w:t xml:space="preserve"> </w:t>
      </w:r>
      <w:r>
        <w:rPr>
          <w:rFonts w:ascii="Times New Roman" w:hAnsi="Times New Roman"/>
          <w:sz w:val="28"/>
          <w:szCs w:val="28"/>
        </w:rPr>
        <w:t xml:space="preserve"> </w:t>
      </w:r>
      <w:r w:rsidRPr="00C338C2">
        <w:rPr>
          <w:rFonts w:ascii="Times New Roman" w:hAnsi="Times New Roman" w:hint="cs"/>
          <w:sz w:val="28"/>
          <w:szCs w:val="28"/>
        </w:rPr>
        <w:t>частіше</w:t>
      </w:r>
      <w:r w:rsidRPr="00C338C2">
        <w:rPr>
          <w:rFonts w:ascii="Times New Roman" w:hAnsi="Times New Roman"/>
          <w:sz w:val="28"/>
          <w:szCs w:val="28"/>
        </w:rPr>
        <w:t xml:space="preserve"> </w:t>
      </w:r>
      <w:r w:rsidRPr="00C338C2">
        <w:rPr>
          <w:rFonts w:ascii="Times New Roman" w:hAnsi="Times New Roman" w:hint="cs"/>
          <w:sz w:val="28"/>
          <w:szCs w:val="28"/>
        </w:rPr>
        <w:t>звертається</w:t>
      </w:r>
      <w:r w:rsidRPr="00C338C2">
        <w:rPr>
          <w:rFonts w:ascii="Times New Roman" w:hAnsi="Times New Roman"/>
          <w:sz w:val="28"/>
          <w:szCs w:val="28"/>
        </w:rPr>
        <w:t xml:space="preserve"> </w:t>
      </w:r>
      <w:r w:rsidRPr="00C338C2">
        <w:rPr>
          <w:rFonts w:ascii="Times New Roman" w:hAnsi="Times New Roman" w:hint="cs"/>
          <w:sz w:val="28"/>
          <w:szCs w:val="28"/>
        </w:rPr>
        <w:t>до</w:t>
      </w:r>
      <w:r w:rsidRPr="00C338C2">
        <w:rPr>
          <w:rFonts w:ascii="Times New Roman" w:hAnsi="Times New Roman"/>
          <w:sz w:val="28"/>
          <w:szCs w:val="28"/>
        </w:rPr>
        <w:t xml:space="preserve"> </w:t>
      </w:r>
      <w:r w:rsidRPr="00C338C2">
        <w:rPr>
          <w:rFonts w:ascii="Times New Roman" w:hAnsi="Times New Roman" w:hint="cs"/>
          <w:sz w:val="28"/>
          <w:szCs w:val="28"/>
        </w:rPr>
        <w:t>жанру</w:t>
      </w:r>
      <w:r w:rsidRPr="00C338C2">
        <w:rPr>
          <w:rFonts w:ascii="Times New Roman" w:hAnsi="Times New Roman"/>
          <w:sz w:val="28"/>
          <w:szCs w:val="28"/>
        </w:rPr>
        <w:t xml:space="preserve"> </w:t>
      </w:r>
      <w:r w:rsidRPr="00C338C2">
        <w:rPr>
          <w:rFonts w:ascii="Times New Roman" w:hAnsi="Times New Roman" w:hint="cs"/>
          <w:sz w:val="28"/>
          <w:szCs w:val="28"/>
        </w:rPr>
        <w:t>новели</w:t>
      </w:r>
      <w:r w:rsidRPr="00C338C2">
        <w:rPr>
          <w:rFonts w:ascii="Times New Roman" w:hAnsi="Times New Roman"/>
          <w:sz w:val="28"/>
          <w:szCs w:val="28"/>
        </w:rPr>
        <w:t>.</w:t>
      </w:r>
    </w:p>
    <w:p w:rsidR="000F100D" w:rsidRPr="00203B0A" w:rsidRDefault="000F100D" w:rsidP="000F100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w:t>
      </w:r>
      <w:r w:rsidRPr="00203B0A">
        <w:rPr>
          <w:rFonts w:ascii="Times New Roman" w:hAnsi="Times New Roman" w:cs="Times New Roman"/>
          <w:b/>
          <w:sz w:val="28"/>
          <w:szCs w:val="28"/>
        </w:rPr>
        <w:t>Філософи</w:t>
      </w:r>
      <w:r>
        <w:rPr>
          <w:rFonts w:ascii="Times New Roman" w:hAnsi="Times New Roman" w:cs="Times New Roman"/>
          <w:sz w:val="28"/>
          <w:szCs w:val="28"/>
        </w:rPr>
        <w:t>"</w:t>
      </w:r>
      <w:r>
        <w:rPr>
          <w:rFonts w:ascii="Times New Roman" w:hAnsi="Times New Roman" w:cs="Times New Roman"/>
          <w:b/>
          <w:sz w:val="28"/>
          <w:szCs w:val="28"/>
        </w:rPr>
        <w:t xml:space="preserve">. </w:t>
      </w:r>
      <w:r w:rsidRPr="001A58C8">
        <w:rPr>
          <w:rFonts w:ascii="Times New Roman" w:hAnsi="Times New Roman" w:cs="Times New Roman"/>
          <w:sz w:val="28"/>
          <w:szCs w:val="28"/>
        </w:rPr>
        <w:t xml:space="preserve">Суспільно-політичні, філософські та естетичні погляди М. Коцюбинського почали формуватися наприкінці 70-х - на початку 80-х років XIX ст. Ранні твори Коцюбинського, в яких автор закликає до гуманності, вбачає порятунок для селян в освіті, свідчать про вплив на письменника ідей ліберальних народників. </w:t>
      </w:r>
    </w:p>
    <w:p w:rsidR="000F100D" w:rsidRPr="001A58C8" w:rsidRDefault="000F100D" w:rsidP="000F100D">
      <w:pPr>
        <w:spacing w:after="0" w:line="240" w:lineRule="auto"/>
        <w:ind w:firstLine="708"/>
        <w:jc w:val="both"/>
        <w:rPr>
          <w:rFonts w:ascii="Times New Roman" w:hAnsi="Times New Roman" w:cs="Times New Roman"/>
          <w:sz w:val="28"/>
          <w:szCs w:val="28"/>
        </w:rPr>
      </w:pPr>
      <w:r w:rsidRPr="001A58C8">
        <w:rPr>
          <w:rFonts w:ascii="Times New Roman" w:hAnsi="Times New Roman" w:cs="Times New Roman"/>
          <w:sz w:val="28"/>
          <w:szCs w:val="28"/>
        </w:rPr>
        <w:t xml:space="preserve">Світогляд письменника, його визрівали внаслідок уважного вивчення життя, засвоєння ідейно-естетичних принципів російських та українських революційних демократів, безпосередньої участі у революційно-визвольному русі. У 80-х - 90-х роках Коцюбинський вивчає твори Шевченка, Некрасова, Бєлінського, Чернишевського, Добролюбова, в 1890 році особисто знайомиться з Франком, якого глибоко полюбив як письменника-борця. За час учителювання в селах </w:t>
      </w:r>
      <w:proofErr w:type="spellStart"/>
      <w:r w:rsidRPr="001A58C8">
        <w:rPr>
          <w:rFonts w:ascii="Times New Roman" w:hAnsi="Times New Roman" w:cs="Times New Roman"/>
          <w:sz w:val="28"/>
          <w:szCs w:val="28"/>
        </w:rPr>
        <w:t>Михайлівці</w:t>
      </w:r>
      <w:proofErr w:type="spellEnd"/>
      <w:r w:rsidRPr="001A58C8">
        <w:rPr>
          <w:rFonts w:ascii="Times New Roman" w:hAnsi="Times New Roman" w:cs="Times New Roman"/>
          <w:sz w:val="28"/>
          <w:szCs w:val="28"/>
        </w:rPr>
        <w:t xml:space="preserve"> (1886) та </w:t>
      </w:r>
      <w:proofErr w:type="spellStart"/>
      <w:r w:rsidRPr="001A58C8">
        <w:rPr>
          <w:rFonts w:ascii="Times New Roman" w:hAnsi="Times New Roman" w:cs="Times New Roman"/>
          <w:sz w:val="28"/>
          <w:szCs w:val="28"/>
        </w:rPr>
        <w:t>Лопатинцях</w:t>
      </w:r>
      <w:proofErr w:type="spellEnd"/>
      <w:r w:rsidRPr="001A58C8">
        <w:rPr>
          <w:rFonts w:ascii="Times New Roman" w:hAnsi="Times New Roman" w:cs="Times New Roman"/>
          <w:sz w:val="28"/>
          <w:szCs w:val="28"/>
        </w:rPr>
        <w:t xml:space="preserve"> (1891 - 1892), роботи у філоксерній комісії (1892 - 1897) Коцюбинський добре пізнав тяжке життя селян України, Молдавії, Криму, їх заповітні мрії про землю і волю; він уважно вивчав також усну народну творчість, записував пісні про Кармелюка тощо. </w:t>
      </w:r>
    </w:p>
    <w:p w:rsidR="000F100D" w:rsidRPr="001A58C8" w:rsidRDefault="000F100D" w:rsidP="000F100D">
      <w:pPr>
        <w:spacing w:after="0" w:line="240" w:lineRule="auto"/>
        <w:ind w:firstLine="708"/>
        <w:jc w:val="both"/>
        <w:rPr>
          <w:rFonts w:ascii="Times New Roman" w:hAnsi="Times New Roman" w:cs="Times New Roman"/>
          <w:sz w:val="28"/>
          <w:szCs w:val="28"/>
        </w:rPr>
      </w:pPr>
      <w:r w:rsidRPr="001A58C8">
        <w:rPr>
          <w:rFonts w:ascii="Times New Roman" w:hAnsi="Times New Roman" w:cs="Times New Roman"/>
          <w:sz w:val="28"/>
          <w:szCs w:val="28"/>
        </w:rPr>
        <w:t xml:space="preserve">Розширенню світогляду письменника сприяла критика народницьких поглядів Плехановим і особливо ідейний розгром народництва Леніним. Можливо, що Коцюбинський читав працю В.І. Леніна </w:t>
      </w:r>
      <w:r>
        <w:rPr>
          <w:rFonts w:ascii="Times New Roman" w:hAnsi="Times New Roman" w:cs="Times New Roman"/>
          <w:sz w:val="28"/>
          <w:szCs w:val="28"/>
        </w:rPr>
        <w:t>"</w:t>
      </w:r>
      <w:r w:rsidRPr="001A58C8">
        <w:rPr>
          <w:rFonts w:ascii="Times New Roman" w:hAnsi="Times New Roman" w:cs="Times New Roman"/>
          <w:sz w:val="28"/>
          <w:szCs w:val="28"/>
        </w:rPr>
        <w:t xml:space="preserve">Що таке </w:t>
      </w:r>
      <w:r>
        <w:rPr>
          <w:rFonts w:ascii="Times New Roman" w:hAnsi="Times New Roman" w:cs="Times New Roman"/>
          <w:sz w:val="28"/>
          <w:szCs w:val="28"/>
        </w:rPr>
        <w:t>"</w:t>
      </w:r>
      <w:r w:rsidRPr="001A58C8">
        <w:rPr>
          <w:rFonts w:ascii="Times New Roman" w:hAnsi="Times New Roman" w:cs="Times New Roman"/>
          <w:sz w:val="28"/>
          <w:szCs w:val="28"/>
        </w:rPr>
        <w:t>друзі народу</w:t>
      </w:r>
      <w:r>
        <w:rPr>
          <w:rFonts w:ascii="Times New Roman" w:hAnsi="Times New Roman" w:cs="Times New Roman"/>
          <w:sz w:val="28"/>
          <w:szCs w:val="28"/>
        </w:rPr>
        <w:t>"</w:t>
      </w:r>
      <w:r w:rsidRPr="001A58C8">
        <w:rPr>
          <w:rFonts w:ascii="Times New Roman" w:hAnsi="Times New Roman" w:cs="Times New Roman"/>
          <w:sz w:val="28"/>
          <w:szCs w:val="28"/>
        </w:rPr>
        <w:t xml:space="preserve"> і як вони воюють проти соціал-демократів? </w:t>
      </w:r>
      <w:r>
        <w:rPr>
          <w:rFonts w:ascii="Times New Roman" w:hAnsi="Times New Roman" w:cs="Times New Roman"/>
          <w:sz w:val="28"/>
          <w:szCs w:val="28"/>
        </w:rPr>
        <w:t>"</w:t>
      </w:r>
      <w:r w:rsidRPr="001A58C8">
        <w:rPr>
          <w:rFonts w:ascii="Times New Roman" w:hAnsi="Times New Roman" w:cs="Times New Roman"/>
          <w:sz w:val="28"/>
          <w:szCs w:val="28"/>
        </w:rPr>
        <w:t xml:space="preserve"> (1894), яку в 90-х роках було завезено в Чернігів. Отже, уже в середині 90-х років Коцюбинський стає на революційно-демократичні позиції, в ряді творів цього періоду (</w:t>
      </w:r>
      <w:r>
        <w:rPr>
          <w:rFonts w:ascii="Times New Roman" w:hAnsi="Times New Roman" w:cs="Times New Roman"/>
          <w:sz w:val="28"/>
          <w:szCs w:val="28"/>
        </w:rPr>
        <w:t>"</w:t>
      </w:r>
      <w:proofErr w:type="spellStart"/>
      <w:r w:rsidRPr="001A58C8">
        <w:rPr>
          <w:rFonts w:ascii="Times New Roman" w:hAnsi="Times New Roman" w:cs="Times New Roman"/>
          <w:sz w:val="28"/>
          <w:szCs w:val="28"/>
        </w:rPr>
        <w:t>Ціпов'яз</w:t>
      </w:r>
      <w:proofErr w:type="spellEnd"/>
      <w:r>
        <w:rPr>
          <w:rFonts w:ascii="Times New Roman" w:hAnsi="Times New Roman" w:cs="Times New Roman"/>
          <w:sz w:val="28"/>
          <w:szCs w:val="28"/>
        </w:rPr>
        <w:t>"</w:t>
      </w:r>
      <w:r w:rsidRPr="001A58C8">
        <w:rPr>
          <w:rFonts w:ascii="Times New Roman" w:hAnsi="Times New Roman" w:cs="Times New Roman"/>
          <w:sz w:val="28"/>
          <w:szCs w:val="28"/>
        </w:rPr>
        <w:t xml:space="preserve">, </w:t>
      </w:r>
      <w:r>
        <w:rPr>
          <w:rFonts w:ascii="Times New Roman" w:hAnsi="Times New Roman" w:cs="Times New Roman"/>
          <w:sz w:val="28"/>
          <w:szCs w:val="28"/>
        </w:rPr>
        <w:t>"</w:t>
      </w:r>
      <w:r w:rsidRPr="001A58C8">
        <w:rPr>
          <w:rFonts w:ascii="Times New Roman" w:hAnsi="Times New Roman" w:cs="Times New Roman"/>
          <w:sz w:val="28"/>
          <w:szCs w:val="28"/>
        </w:rPr>
        <w:t>Для загального добра</w:t>
      </w:r>
      <w:r>
        <w:rPr>
          <w:rFonts w:ascii="Times New Roman" w:hAnsi="Times New Roman" w:cs="Times New Roman"/>
          <w:sz w:val="28"/>
          <w:szCs w:val="28"/>
        </w:rPr>
        <w:t>"</w:t>
      </w:r>
      <w:r w:rsidRPr="001A58C8">
        <w:rPr>
          <w:rFonts w:ascii="Times New Roman" w:hAnsi="Times New Roman" w:cs="Times New Roman"/>
          <w:sz w:val="28"/>
          <w:szCs w:val="28"/>
        </w:rPr>
        <w:t xml:space="preserve"> та </w:t>
      </w:r>
      <w:proofErr w:type="spellStart"/>
      <w:r w:rsidRPr="001A58C8">
        <w:rPr>
          <w:rFonts w:ascii="Times New Roman" w:hAnsi="Times New Roman" w:cs="Times New Roman"/>
          <w:sz w:val="28"/>
          <w:szCs w:val="28"/>
        </w:rPr>
        <w:t>ін</w:t>
      </w:r>
      <w:proofErr w:type="spellEnd"/>
      <w:r w:rsidRPr="001A58C8">
        <w:rPr>
          <w:rFonts w:ascii="Times New Roman" w:hAnsi="Times New Roman" w:cs="Times New Roman"/>
          <w:sz w:val="28"/>
          <w:szCs w:val="28"/>
        </w:rPr>
        <w:t xml:space="preserve">) засуджує народницьких культуртрегерів, закликає до революційної боротьби за нове життя. </w:t>
      </w:r>
    </w:p>
    <w:p w:rsidR="000F100D" w:rsidRPr="001A58C8" w:rsidRDefault="000F100D" w:rsidP="000F100D">
      <w:pPr>
        <w:spacing w:after="0" w:line="240" w:lineRule="auto"/>
        <w:ind w:firstLine="708"/>
        <w:jc w:val="both"/>
        <w:rPr>
          <w:rFonts w:ascii="Times New Roman" w:hAnsi="Times New Roman" w:cs="Times New Roman"/>
          <w:sz w:val="28"/>
          <w:szCs w:val="28"/>
        </w:rPr>
      </w:pPr>
      <w:r w:rsidRPr="001A58C8">
        <w:rPr>
          <w:rFonts w:ascii="Times New Roman" w:hAnsi="Times New Roman" w:cs="Times New Roman"/>
          <w:sz w:val="28"/>
          <w:szCs w:val="28"/>
        </w:rPr>
        <w:t xml:space="preserve">Любов до батьківщини, якою пройнята вся творчість Коцюбинського, - це найсильніше людське почуття. Саме такий смисл мають рядки Коцюбинського: </w:t>
      </w:r>
    </w:p>
    <w:p w:rsidR="000F100D" w:rsidRPr="001A58C8" w:rsidRDefault="000F100D" w:rsidP="000F10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1A58C8">
        <w:rPr>
          <w:rFonts w:ascii="Times New Roman" w:hAnsi="Times New Roman" w:cs="Times New Roman"/>
          <w:sz w:val="28"/>
          <w:szCs w:val="28"/>
        </w:rPr>
        <w:t xml:space="preserve">... Чи знайоме вам те гостре, до фізичного болю гостре почуття нудьги за рідною країною, яким обкипає серце від довгого пробування на чужині? Чи відомий вам такий психічний стан, коли за один рідний </w:t>
      </w:r>
      <w:proofErr w:type="spellStart"/>
      <w:r w:rsidRPr="001A58C8">
        <w:rPr>
          <w:rFonts w:ascii="Times New Roman" w:hAnsi="Times New Roman" w:cs="Times New Roman"/>
          <w:sz w:val="28"/>
          <w:szCs w:val="28"/>
        </w:rPr>
        <w:t>згук</w:t>
      </w:r>
      <w:proofErr w:type="spellEnd"/>
      <w:r w:rsidRPr="001A58C8">
        <w:rPr>
          <w:rFonts w:ascii="Times New Roman" w:hAnsi="Times New Roman" w:cs="Times New Roman"/>
          <w:sz w:val="28"/>
          <w:szCs w:val="28"/>
        </w:rPr>
        <w:t>, один образ рідний ладен буваєш заплатити роками життя?</w:t>
      </w:r>
      <w:r>
        <w:rPr>
          <w:rFonts w:ascii="Times New Roman" w:hAnsi="Times New Roman" w:cs="Times New Roman"/>
          <w:sz w:val="28"/>
          <w:szCs w:val="28"/>
        </w:rPr>
        <w:t>"</w:t>
      </w:r>
      <w:r w:rsidRPr="001A58C8">
        <w:rPr>
          <w:rFonts w:ascii="Times New Roman" w:hAnsi="Times New Roman" w:cs="Times New Roman"/>
          <w:sz w:val="28"/>
          <w:szCs w:val="28"/>
        </w:rPr>
        <w:t xml:space="preserve"> </w:t>
      </w:r>
    </w:p>
    <w:p w:rsidR="000F100D" w:rsidRPr="001A58C8" w:rsidRDefault="000F100D" w:rsidP="000F100D">
      <w:pPr>
        <w:spacing w:after="0" w:line="240" w:lineRule="auto"/>
        <w:ind w:firstLine="708"/>
        <w:jc w:val="both"/>
        <w:rPr>
          <w:rFonts w:ascii="Times New Roman" w:hAnsi="Times New Roman" w:cs="Times New Roman"/>
          <w:sz w:val="28"/>
          <w:szCs w:val="28"/>
        </w:rPr>
      </w:pPr>
      <w:r w:rsidRPr="001A58C8">
        <w:rPr>
          <w:rFonts w:ascii="Times New Roman" w:hAnsi="Times New Roman" w:cs="Times New Roman"/>
          <w:sz w:val="28"/>
          <w:szCs w:val="28"/>
        </w:rPr>
        <w:t xml:space="preserve">Коцюбинський боровся і проти хуторянської обмеженості творів українських письменників буржуазно-націоналістичного напряму, що ідеалізували життя села, історичне минуле України. Періодичні видання буржуазно-націоналістичних письменників Коцюбинський називає </w:t>
      </w:r>
      <w:r>
        <w:rPr>
          <w:rFonts w:ascii="Times New Roman" w:hAnsi="Times New Roman" w:cs="Times New Roman"/>
          <w:sz w:val="28"/>
          <w:szCs w:val="28"/>
        </w:rPr>
        <w:t>"</w:t>
      </w:r>
      <w:r w:rsidRPr="001A58C8">
        <w:rPr>
          <w:rFonts w:ascii="Times New Roman" w:hAnsi="Times New Roman" w:cs="Times New Roman"/>
          <w:sz w:val="28"/>
          <w:szCs w:val="28"/>
        </w:rPr>
        <w:t xml:space="preserve">мертвими </w:t>
      </w:r>
      <w:r w:rsidRPr="001A58C8">
        <w:rPr>
          <w:rFonts w:ascii="Times New Roman" w:hAnsi="Times New Roman" w:cs="Times New Roman"/>
          <w:sz w:val="28"/>
          <w:szCs w:val="28"/>
        </w:rPr>
        <w:lastRenderedPageBreak/>
        <w:t>тілами</w:t>
      </w:r>
      <w:r>
        <w:rPr>
          <w:rFonts w:ascii="Times New Roman" w:hAnsi="Times New Roman" w:cs="Times New Roman"/>
          <w:sz w:val="28"/>
          <w:szCs w:val="28"/>
        </w:rPr>
        <w:t>"</w:t>
      </w:r>
      <w:r w:rsidRPr="001A58C8">
        <w:rPr>
          <w:rFonts w:ascii="Times New Roman" w:hAnsi="Times New Roman" w:cs="Times New Roman"/>
          <w:sz w:val="28"/>
          <w:szCs w:val="28"/>
        </w:rPr>
        <w:t xml:space="preserve">, бо в них усе </w:t>
      </w:r>
      <w:r>
        <w:rPr>
          <w:rFonts w:ascii="Times New Roman" w:hAnsi="Times New Roman" w:cs="Times New Roman"/>
          <w:sz w:val="28"/>
          <w:szCs w:val="28"/>
        </w:rPr>
        <w:t>"</w:t>
      </w:r>
      <w:r w:rsidRPr="001A58C8">
        <w:rPr>
          <w:rFonts w:ascii="Times New Roman" w:hAnsi="Times New Roman" w:cs="Times New Roman"/>
          <w:sz w:val="28"/>
          <w:szCs w:val="28"/>
        </w:rPr>
        <w:t>сіре, мало цікаве, без широкого світогляду, без темпераменту</w:t>
      </w:r>
      <w:r>
        <w:rPr>
          <w:rFonts w:ascii="Times New Roman" w:hAnsi="Times New Roman" w:cs="Times New Roman"/>
          <w:sz w:val="28"/>
          <w:szCs w:val="28"/>
        </w:rPr>
        <w:t>"</w:t>
      </w:r>
      <w:r w:rsidRPr="001A58C8">
        <w:rPr>
          <w:rFonts w:ascii="Times New Roman" w:hAnsi="Times New Roman" w:cs="Times New Roman"/>
          <w:sz w:val="28"/>
          <w:szCs w:val="28"/>
        </w:rPr>
        <w:t xml:space="preserve">. Прикладом цього може служити газета </w:t>
      </w:r>
      <w:r>
        <w:rPr>
          <w:rFonts w:ascii="Times New Roman" w:hAnsi="Times New Roman" w:cs="Times New Roman"/>
          <w:sz w:val="28"/>
          <w:szCs w:val="28"/>
        </w:rPr>
        <w:t>"</w:t>
      </w:r>
      <w:r w:rsidRPr="001A58C8">
        <w:rPr>
          <w:rFonts w:ascii="Times New Roman" w:hAnsi="Times New Roman" w:cs="Times New Roman"/>
          <w:sz w:val="28"/>
          <w:szCs w:val="28"/>
        </w:rPr>
        <w:t>Нова громада</w:t>
      </w:r>
      <w:r>
        <w:rPr>
          <w:rFonts w:ascii="Times New Roman" w:hAnsi="Times New Roman" w:cs="Times New Roman"/>
          <w:sz w:val="28"/>
          <w:szCs w:val="28"/>
        </w:rPr>
        <w:t>"</w:t>
      </w:r>
      <w:r w:rsidRPr="001A58C8">
        <w:rPr>
          <w:rFonts w:ascii="Times New Roman" w:hAnsi="Times New Roman" w:cs="Times New Roman"/>
          <w:sz w:val="28"/>
          <w:szCs w:val="28"/>
        </w:rPr>
        <w:t xml:space="preserve">, від якої, як писав в одному з листів письменник, </w:t>
      </w:r>
      <w:r>
        <w:rPr>
          <w:rFonts w:ascii="Times New Roman" w:hAnsi="Times New Roman" w:cs="Times New Roman"/>
          <w:sz w:val="28"/>
          <w:szCs w:val="28"/>
        </w:rPr>
        <w:t>"</w:t>
      </w:r>
      <w:r w:rsidRPr="001A58C8">
        <w:rPr>
          <w:rFonts w:ascii="Times New Roman" w:hAnsi="Times New Roman" w:cs="Times New Roman"/>
          <w:sz w:val="28"/>
          <w:szCs w:val="28"/>
        </w:rPr>
        <w:t xml:space="preserve">несе чимось </w:t>
      </w:r>
      <w:proofErr w:type="spellStart"/>
      <w:r w:rsidRPr="001A58C8">
        <w:rPr>
          <w:rFonts w:ascii="Times New Roman" w:hAnsi="Times New Roman" w:cs="Times New Roman"/>
          <w:sz w:val="28"/>
          <w:szCs w:val="28"/>
        </w:rPr>
        <w:t>запліснілим</w:t>
      </w:r>
      <w:proofErr w:type="spellEnd"/>
      <w:r w:rsidRPr="001A58C8">
        <w:rPr>
          <w:rFonts w:ascii="Times New Roman" w:hAnsi="Times New Roman" w:cs="Times New Roman"/>
          <w:sz w:val="28"/>
          <w:szCs w:val="28"/>
        </w:rPr>
        <w:t xml:space="preserve">, могильним... </w:t>
      </w:r>
      <w:r>
        <w:rPr>
          <w:rFonts w:ascii="Times New Roman" w:hAnsi="Times New Roman" w:cs="Times New Roman"/>
          <w:sz w:val="28"/>
          <w:szCs w:val="28"/>
        </w:rPr>
        <w:t>"</w:t>
      </w:r>
      <w:r w:rsidRPr="001A58C8">
        <w:rPr>
          <w:rFonts w:ascii="Times New Roman" w:hAnsi="Times New Roman" w:cs="Times New Roman"/>
          <w:sz w:val="28"/>
          <w:szCs w:val="28"/>
        </w:rPr>
        <w:t xml:space="preserve">. </w:t>
      </w:r>
    </w:p>
    <w:p w:rsidR="000F100D" w:rsidRDefault="000F100D" w:rsidP="000F100D">
      <w:pPr>
        <w:spacing w:after="0" w:line="240" w:lineRule="auto"/>
        <w:ind w:firstLine="708"/>
        <w:jc w:val="both"/>
        <w:rPr>
          <w:rFonts w:ascii="Times New Roman" w:hAnsi="Times New Roman" w:cs="Times New Roman"/>
          <w:sz w:val="28"/>
          <w:szCs w:val="28"/>
        </w:rPr>
      </w:pPr>
      <w:r w:rsidRPr="001A58C8">
        <w:rPr>
          <w:rFonts w:ascii="Times New Roman" w:hAnsi="Times New Roman" w:cs="Times New Roman"/>
          <w:sz w:val="28"/>
          <w:szCs w:val="28"/>
        </w:rPr>
        <w:t xml:space="preserve">Ідеалом Коцюбинського була література сильного соціального звучання, широкої тематики, яскравих образів. У листі до Панаса Мирного він говорить, що читач має право сподіватися од рідної літератури </w:t>
      </w:r>
      <w:r>
        <w:rPr>
          <w:rFonts w:ascii="Times New Roman" w:hAnsi="Times New Roman" w:cs="Times New Roman"/>
          <w:sz w:val="28"/>
          <w:szCs w:val="28"/>
        </w:rPr>
        <w:t>"</w:t>
      </w:r>
      <w:r w:rsidRPr="001A58C8">
        <w:rPr>
          <w:rFonts w:ascii="Times New Roman" w:hAnsi="Times New Roman" w:cs="Times New Roman"/>
          <w:sz w:val="28"/>
          <w:szCs w:val="28"/>
        </w:rPr>
        <w:t xml:space="preserve">вірного малюнку різних сторін життя усіх, а не одної якої верстви суспільності, бажав би зустрітись в творах красного письменства нашого з обробкою тем філософічних, соціальних, </w:t>
      </w:r>
      <w:r>
        <w:rPr>
          <w:rFonts w:ascii="Times New Roman" w:hAnsi="Times New Roman" w:cs="Times New Roman"/>
          <w:sz w:val="28"/>
          <w:szCs w:val="28"/>
        </w:rPr>
        <w:t>психологічних, історичних і ін."</w:t>
      </w:r>
      <w:r w:rsidRPr="001A58C8">
        <w:rPr>
          <w:rFonts w:ascii="Times New Roman" w:hAnsi="Times New Roman" w:cs="Times New Roman"/>
          <w:sz w:val="28"/>
          <w:szCs w:val="28"/>
        </w:rPr>
        <w:t xml:space="preserve">. </w:t>
      </w:r>
    </w:p>
    <w:p w:rsidR="000F100D" w:rsidRPr="00203B0A" w:rsidRDefault="000F100D" w:rsidP="000F100D">
      <w:pPr>
        <w:spacing w:after="0" w:line="240" w:lineRule="auto"/>
        <w:ind w:firstLine="708"/>
        <w:jc w:val="both"/>
        <w:rPr>
          <w:rFonts w:ascii="Times New Roman" w:hAnsi="Times New Roman" w:cs="Times New Roman"/>
          <w:b/>
          <w:sz w:val="28"/>
          <w:szCs w:val="28"/>
        </w:rPr>
      </w:pPr>
      <w:r w:rsidRPr="00203B0A">
        <w:rPr>
          <w:rFonts w:ascii="Times New Roman" w:hAnsi="Times New Roman" w:cs="Times New Roman"/>
          <w:b/>
          <w:sz w:val="28"/>
          <w:szCs w:val="28"/>
        </w:rPr>
        <w:t>Учитель</w:t>
      </w:r>
    </w:p>
    <w:p w:rsidR="000F100D" w:rsidRPr="001A58C8" w:rsidRDefault="000F100D" w:rsidP="000F100D">
      <w:pPr>
        <w:spacing w:after="0" w:line="240" w:lineRule="auto"/>
        <w:ind w:firstLine="708"/>
        <w:jc w:val="both"/>
        <w:rPr>
          <w:rFonts w:ascii="Times New Roman" w:hAnsi="Times New Roman" w:cs="Times New Roman"/>
          <w:sz w:val="28"/>
          <w:szCs w:val="28"/>
        </w:rPr>
      </w:pPr>
      <w:r w:rsidRPr="001A58C8">
        <w:rPr>
          <w:rFonts w:ascii="Times New Roman" w:hAnsi="Times New Roman" w:cs="Times New Roman"/>
          <w:sz w:val="28"/>
          <w:szCs w:val="28"/>
        </w:rPr>
        <w:t xml:space="preserve">Коцюбинський вважав, що тільки тісний зв'язок з народом, життям і боротьбою селян може бути запорукою творчих успіхів письменника. І навпаки, література, зауважував він у листі до Мирного, втрачає свою силу, коли </w:t>
      </w:r>
      <w:r>
        <w:rPr>
          <w:rFonts w:ascii="Times New Roman" w:hAnsi="Times New Roman" w:cs="Times New Roman"/>
          <w:sz w:val="28"/>
          <w:szCs w:val="28"/>
        </w:rPr>
        <w:t>"</w:t>
      </w:r>
      <w:r w:rsidRPr="001A58C8">
        <w:rPr>
          <w:rFonts w:ascii="Times New Roman" w:hAnsi="Times New Roman" w:cs="Times New Roman"/>
          <w:sz w:val="28"/>
          <w:szCs w:val="28"/>
        </w:rPr>
        <w:t>вона одбивається од живих джерел життя</w:t>
      </w:r>
      <w:r>
        <w:rPr>
          <w:rFonts w:ascii="Times New Roman" w:hAnsi="Times New Roman" w:cs="Times New Roman"/>
          <w:sz w:val="28"/>
          <w:szCs w:val="28"/>
        </w:rPr>
        <w:t>"</w:t>
      </w:r>
      <w:r w:rsidRPr="001A58C8">
        <w:rPr>
          <w:rFonts w:ascii="Times New Roman" w:hAnsi="Times New Roman" w:cs="Times New Roman"/>
          <w:sz w:val="28"/>
          <w:szCs w:val="28"/>
        </w:rPr>
        <w:t xml:space="preserve">. В листі до українського письменника Якова Жарка, що жив у промислових містах, Коцюбинський висловлює думку: </w:t>
      </w:r>
      <w:r>
        <w:rPr>
          <w:rFonts w:ascii="Times New Roman" w:hAnsi="Times New Roman" w:cs="Times New Roman"/>
          <w:sz w:val="28"/>
          <w:szCs w:val="28"/>
        </w:rPr>
        <w:t>"</w:t>
      </w:r>
      <w:r w:rsidRPr="001A58C8">
        <w:rPr>
          <w:rFonts w:ascii="Times New Roman" w:hAnsi="Times New Roman" w:cs="Times New Roman"/>
          <w:sz w:val="28"/>
          <w:szCs w:val="28"/>
        </w:rPr>
        <w:t>Здається мені, у Вас може бути багато матеріалу для белетристики, бо на шахтах перебуває чимало народу, та й життя там складається цікаво</w:t>
      </w:r>
      <w:r>
        <w:rPr>
          <w:rFonts w:ascii="Times New Roman" w:hAnsi="Times New Roman" w:cs="Times New Roman"/>
          <w:sz w:val="28"/>
          <w:szCs w:val="28"/>
        </w:rPr>
        <w:t>"</w:t>
      </w:r>
      <w:r w:rsidRPr="001A58C8">
        <w:rPr>
          <w:rFonts w:ascii="Times New Roman" w:hAnsi="Times New Roman" w:cs="Times New Roman"/>
          <w:sz w:val="28"/>
          <w:szCs w:val="28"/>
        </w:rPr>
        <w:t xml:space="preserve">. </w:t>
      </w:r>
    </w:p>
    <w:p w:rsidR="000F100D" w:rsidRPr="001A58C8" w:rsidRDefault="000F100D" w:rsidP="000F100D">
      <w:pPr>
        <w:spacing w:after="0" w:line="240" w:lineRule="auto"/>
        <w:ind w:firstLine="708"/>
        <w:jc w:val="both"/>
        <w:rPr>
          <w:rFonts w:ascii="Times New Roman" w:hAnsi="Times New Roman" w:cs="Times New Roman"/>
          <w:sz w:val="28"/>
          <w:szCs w:val="28"/>
        </w:rPr>
      </w:pPr>
      <w:r w:rsidRPr="001A58C8">
        <w:rPr>
          <w:rFonts w:ascii="Times New Roman" w:hAnsi="Times New Roman" w:cs="Times New Roman"/>
          <w:sz w:val="28"/>
          <w:szCs w:val="28"/>
        </w:rPr>
        <w:t xml:space="preserve">Життя і творчість Коцюбинського - високий зразок служіння народу, нерозривного зв'язку митця з життям і боротьбою трудящих за соціальне визволення. </w:t>
      </w:r>
    </w:p>
    <w:p w:rsidR="000F100D" w:rsidRPr="001A58C8" w:rsidRDefault="000F100D" w:rsidP="000F100D">
      <w:pPr>
        <w:spacing w:after="0" w:line="240" w:lineRule="auto"/>
        <w:ind w:firstLine="708"/>
        <w:jc w:val="both"/>
        <w:rPr>
          <w:rFonts w:ascii="Times New Roman" w:hAnsi="Times New Roman" w:cs="Times New Roman"/>
          <w:b/>
          <w:sz w:val="28"/>
          <w:szCs w:val="28"/>
          <w:u w:val="single"/>
        </w:rPr>
      </w:pPr>
      <w:r w:rsidRPr="001A58C8">
        <w:rPr>
          <w:rFonts w:ascii="Times New Roman" w:hAnsi="Times New Roman" w:cs="Times New Roman"/>
          <w:b/>
          <w:sz w:val="28"/>
          <w:szCs w:val="28"/>
          <w:u w:val="single"/>
        </w:rPr>
        <w:t>Бесіда</w:t>
      </w:r>
    </w:p>
    <w:p w:rsidR="000F100D" w:rsidRPr="001A58C8" w:rsidRDefault="000F100D" w:rsidP="000F100D">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 Що вас найбільше вразило у розповіді?</w:t>
      </w:r>
    </w:p>
    <w:p w:rsidR="000F100D" w:rsidRDefault="000F100D" w:rsidP="000F100D">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 Що ви найкраще запам’ятали?</w:t>
      </w:r>
    </w:p>
    <w:p w:rsidR="000F100D" w:rsidRPr="00301E5D" w:rsidRDefault="000F100D" w:rsidP="000F100D">
      <w:pPr>
        <w:spacing w:after="0" w:line="240" w:lineRule="auto"/>
        <w:ind w:firstLine="709"/>
        <w:jc w:val="both"/>
        <w:rPr>
          <w:rFonts w:ascii="Times New Roman" w:hAnsi="Times New Roman"/>
          <w:b/>
          <w:sz w:val="28"/>
          <w:szCs w:val="28"/>
        </w:rPr>
      </w:pPr>
      <w:r>
        <w:rPr>
          <w:rFonts w:ascii="Times New Roman" w:hAnsi="Times New Roman"/>
          <w:sz w:val="28"/>
          <w:szCs w:val="28"/>
        </w:rPr>
        <w:t>С</w:t>
      </w:r>
      <w:r w:rsidRPr="00301E5D">
        <w:rPr>
          <w:rFonts w:ascii="Times New Roman" w:hAnsi="Times New Roman"/>
          <w:sz w:val="28"/>
          <w:szCs w:val="28"/>
        </w:rPr>
        <w:t xml:space="preserve">творенні мозаїки  </w:t>
      </w:r>
      <w:r>
        <w:rPr>
          <w:rFonts w:ascii="Times New Roman" w:hAnsi="Times New Roman"/>
          <w:sz w:val="28"/>
          <w:szCs w:val="28"/>
        </w:rPr>
        <w:t>"</w:t>
      </w:r>
      <w:r w:rsidRPr="00301E5D">
        <w:rPr>
          <w:rFonts w:ascii="Times New Roman" w:hAnsi="Times New Roman"/>
          <w:sz w:val="28"/>
          <w:szCs w:val="28"/>
        </w:rPr>
        <w:t xml:space="preserve">Життя, творчість та еволюція світогляду   </w:t>
      </w:r>
      <w:r>
        <w:rPr>
          <w:rFonts w:ascii="Times New Roman" w:hAnsi="Times New Roman"/>
          <w:sz w:val="28"/>
          <w:szCs w:val="28"/>
        </w:rPr>
        <w:t>М.</w:t>
      </w:r>
      <w:r w:rsidRPr="00301E5D">
        <w:rPr>
          <w:rFonts w:ascii="Times New Roman" w:hAnsi="Times New Roman"/>
          <w:sz w:val="28"/>
          <w:szCs w:val="28"/>
        </w:rPr>
        <w:t>Коцюбинського</w:t>
      </w:r>
      <w:r>
        <w:rPr>
          <w:rFonts w:ascii="Times New Roman" w:hAnsi="Times New Roman"/>
          <w:sz w:val="28"/>
          <w:szCs w:val="28"/>
        </w:rPr>
        <w:t>"</w:t>
      </w:r>
      <w:r w:rsidRPr="00301E5D">
        <w:rPr>
          <w:rFonts w:ascii="Times New Roman" w:hAnsi="Times New Roman"/>
          <w:sz w:val="28"/>
          <w:szCs w:val="28"/>
        </w:rPr>
        <w:t>, дотримуючись хронології).</w:t>
      </w:r>
      <w:r>
        <w:rPr>
          <w:rFonts w:ascii="Times New Roman" w:hAnsi="Times New Roman"/>
          <w:b/>
          <w:sz w:val="28"/>
          <w:szCs w:val="28"/>
        </w:rPr>
        <w:t xml:space="preserve"> Очікувані результати: </w:t>
      </w:r>
      <w:r w:rsidRPr="006C4AF5">
        <w:rPr>
          <w:rFonts w:ascii="Times New Roman" w:hAnsi="Times New Roman"/>
          <w:sz w:val="28"/>
          <w:szCs w:val="28"/>
        </w:rPr>
        <w:t>ключове слово – Сонцепоклонник</w:t>
      </w:r>
      <w:r>
        <w:rPr>
          <w:rFonts w:ascii="Times New Roman" w:hAnsi="Times New Roman"/>
          <w:b/>
          <w:sz w:val="28"/>
          <w:szCs w:val="28"/>
        </w:rPr>
        <w:t xml:space="preserve"> </w:t>
      </w:r>
      <w:r w:rsidRPr="006C4AF5">
        <w:rPr>
          <w:rFonts w:ascii="Times New Roman" w:hAnsi="Times New Roman"/>
          <w:sz w:val="28"/>
          <w:szCs w:val="28"/>
        </w:rPr>
        <w:t>(учні пояснюють значення слова)</w:t>
      </w:r>
      <w:r>
        <w:rPr>
          <w:rFonts w:ascii="Times New Roman" w:hAnsi="Times New Roman"/>
          <w:sz w:val="28"/>
          <w:szCs w:val="28"/>
        </w:rPr>
        <w:t>.</w:t>
      </w:r>
    </w:p>
    <w:p w:rsidR="000F100D" w:rsidRPr="001A58C8" w:rsidRDefault="000F100D" w:rsidP="000F100D">
      <w:pPr>
        <w:spacing w:after="0" w:line="240" w:lineRule="auto"/>
        <w:jc w:val="both"/>
        <w:rPr>
          <w:rFonts w:ascii="Times New Roman" w:hAnsi="Times New Roman"/>
          <w:sz w:val="28"/>
          <w:szCs w:val="28"/>
        </w:rPr>
      </w:pPr>
    </w:p>
    <w:p w:rsidR="000F100D" w:rsidRPr="00E21A12" w:rsidRDefault="000F100D" w:rsidP="000F100D">
      <w:pPr>
        <w:spacing w:after="0" w:line="240" w:lineRule="auto"/>
        <w:rPr>
          <w:rFonts w:ascii="Times New Roman" w:hAnsi="Times New Roman"/>
          <w:sz w:val="28"/>
          <w:szCs w:val="28"/>
        </w:rPr>
      </w:pPr>
      <w:r>
        <w:rPr>
          <w:rFonts w:ascii="Times New Roman" w:hAnsi="Times New Roman"/>
          <w:b/>
          <w:color w:val="000000"/>
          <w:sz w:val="28"/>
          <w:szCs w:val="28"/>
          <w:shd w:val="clear" w:color="auto" w:fill="FFFFFF"/>
        </w:rPr>
        <w:t xml:space="preserve">                 "Науковці"        "</w:t>
      </w:r>
      <w:r w:rsidRPr="00BC1A07">
        <w:rPr>
          <w:rFonts w:ascii="Times New Roman" w:hAnsi="Times New Roman"/>
          <w:b/>
          <w:color w:val="000000"/>
          <w:sz w:val="28"/>
          <w:szCs w:val="28"/>
          <w:shd w:val="clear" w:color="auto" w:fill="FFFFFF"/>
        </w:rPr>
        <w:t>Біографи</w:t>
      </w:r>
      <w:r>
        <w:rPr>
          <w:rFonts w:ascii="Times New Roman" w:hAnsi="Times New Roman"/>
          <w:b/>
          <w:color w:val="000000"/>
          <w:sz w:val="28"/>
          <w:szCs w:val="28"/>
          <w:shd w:val="clear" w:color="auto" w:fill="FFFFFF"/>
        </w:rPr>
        <w:t xml:space="preserve">"         </w:t>
      </w:r>
      <w:r w:rsidRPr="00C338C2">
        <w:rPr>
          <w:rFonts w:ascii="Times New Roman" w:hAnsi="Times New Roman"/>
          <w:b/>
          <w:sz w:val="28"/>
          <w:szCs w:val="28"/>
        </w:rPr>
        <w:t xml:space="preserve"> </w:t>
      </w:r>
      <w:r>
        <w:rPr>
          <w:rFonts w:ascii="Times New Roman" w:hAnsi="Times New Roman"/>
          <w:b/>
          <w:sz w:val="28"/>
          <w:szCs w:val="28"/>
        </w:rPr>
        <w:t>"</w:t>
      </w:r>
      <w:r w:rsidRPr="00C338C2">
        <w:rPr>
          <w:rFonts w:ascii="Times New Roman" w:hAnsi="Times New Roman"/>
          <w:b/>
          <w:sz w:val="28"/>
          <w:szCs w:val="28"/>
        </w:rPr>
        <w:t>Дослідники</w:t>
      </w:r>
      <w:r>
        <w:rPr>
          <w:rFonts w:ascii="Times New Roman" w:hAnsi="Times New Roman"/>
          <w:b/>
          <w:sz w:val="28"/>
          <w:szCs w:val="28"/>
        </w:rPr>
        <w:t>"</w:t>
      </w:r>
    </w:p>
    <w:p w:rsidR="000F100D" w:rsidRDefault="000F100D" w:rsidP="000F100D">
      <w:pPr>
        <w:spacing w:after="0" w:line="240" w:lineRule="auto"/>
        <w:rPr>
          <w:rFonts w:ascii="Times New Roman" w:hAnsi="Times New Roman"/>
          <w:sz w:val="28"/>
          <w:szCs w:val="28"/>
        </w:rPr>
      </w:pPr>
      <w:r>
        <w:rPr>
          <w:rFonts w:ascii="Times New Roman" w:hAnsi="Times New Roman"/>
          <w:noProof/>
          <w:sz w:val="28"/>
          <w:szCs w:val="28"/>
          <w:lang w:eastAsia="ru-RU"/>
        </w:rPr>
        <w:t xml:space="preserve">                    Світогляд               Життя                  Творчість</w:t>
      </w:r>
    </w:p>
    <w:p w:rsidR="000F100D" w:rsidRPr="0094315F" w:rsidRDefault="000F100D" w:rsidP="000F100D">
      <w:pPr>
        <w:spacing w:after="0"/>
        <w:rPr>
          <w:rFonts w:ascii="Times New Roman" w:hAnsi="Times New Roman"/>
          <w:sz w:val="28"/>
          <w:szCs w:val="28"/>
          <w:lang w:val="en-US"/>
        </w:rPr>
      </w:pPr>
      <w:r>
        <w:rPr>
          <w:rFonts w:ascii="Times New Roman" w:hAnsi="Times New Roman"/>
          <w:sz w:val="28"/>
          <w:szCs w:val="28"/>
        </w:rPr>
        <w:t xml:space="preserve">         </w:t>
      </w:r>
      <w:r w:rsidRPr="007E7A43">
        <w:rPr>
          <w:rFonts w:ascii="Times New Roman" w:hAnsi="Times New Roman"/>
          <w:noProof/>
          <w:sz w:val="28"/>
          <w:szCs w:val="28"/>
          <w:lang w:val="ru-RU" w:eastAsia="ru-RU"/>
        </w:rPr>
        <w:drawing>
          <wp:inline distT="0" distB="0" distL="0" distR="0">
            <wp:extent cx="4371975" cy="2867025"/>
            <wp:effectExtent l="0" t="0" r="0" b="0"/>
            <wp:docPr id="1"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0F100D" w:rsidRPr="001A58C8" w:rsidRDefault="000F100D" w:rsidP="000F100D">
      <w:pPr>
        <w:spacing w:after="0" w:line="240" w:lineRule="auto"/>
        <w:jc w:val="both"/>
        <w:rPr>
          <w:rFonts w:ascii="Times New Roman" w:hAnsi="Times New Roman" w:cs="Times New Roman"/>
          <w:sz w:val="28"/>
          <w:szCs w:val="28"/>
        </w:rPr>
      </w:pPr>
    </w:p>
    <w:p w:rsidR="000F100D" w:rsidRPr="001A58C8" w:rsidRDefault="000F100D" w:rsidP="000F100D">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 xml:space="preserve">2)     </w:t>
      </w:r>
      <w:r>
        <w:rPr>
          <w:rFonts w:ascii="Times New Roman" w:hAnsi="Times New Roman" w:cs="Times New Roman"/>
          <w:b/>
          <w:sz w:val="28"/>
          <w:szCs w:val="28"/>
          <w:u w:val="single"/>
        </w:rPr>
        <w:t>Робота в групах. Проблемно-</w:t>
      </w:r>
      <w:r w:rsidRPr="001A58C8">
        <w:rPr>
          <w:rFonts w:ascii="Times New Roman" w:hAnsi="Times New Roman" w:cs="Times New Roman"/>
          <w:b/>
          <w:sz w:val="28"/>
          <w:szCs w:val="28"/>
          <w:u w:val="single"/>
        </w:rPr>
        <w:t>пошукова робота за підручником.</w:t>
      </w:r>
    </w:p>
    <w:p w:rsidR="000F100D" w:rsidRPr="001A58C8" w:rsidRDefault="000F100D" w:rsidP="000F100D">
      <w:pPr>
        <w:spacing w:after="0" w:line="240" w:lineRule="auto"/>
        <w:jc w:val="both"/>
        <w:rPr>
          <w:rFonts w:ascii="Times New Roman" w:hAnsi="Times New Roman" w:cs="Times New Roman"/>
          <w:sz w:val="28"/>
          <w:szCs w:val="28"/>
        </w:rPr>
      </w:pPr>
      <w:r w:rsidRPr="001A58C8">
        <w:rPr>
          <w:rFonts w:ascii="Times New Roman" w:hAnsi="Times New Roman" w:cs="Times New Roman"/>
          <w:i/>
          <w:iCs/>
          <w:sz w:val="28"/>
          <w:szCs w:val="28"/>
        </w:rPr>
        <w:t>І група</w:t>
      </w:r>
      <w:r w:rsidRPr="001A58C8">
        <w:rPr>
          <w:rFonts w:ascii="Times New Roman" w:hAnsi="Times New Roman" w:cs="Times New Roman"/>
          <w:sz w:val="28"/>
          <w:szCs w:val="28"/>
        </w:rPr>
        <w:t xml:space="preserve">. Знайти у статті, до якого таємного братства належав М. Коцюбинський? Які </w:t>
      </w:r>
      <w:r>
        <w:rPr>
          <w:rFonts w:ascii="Times New Roman" w:hAnsi="Times New Roman" w:cs="Times New Roman"/>
          <w:sz w:val="28"/>
          <w:szCs w:val="28"/>
        </w:rPr>
        <w:t>ідеї воно відстоювало? Доповнити</w:t>
      </w:r>
      <w:r w:rsidRPr="001A58C8">
        <w:rPr>
          <w:rFonts w:ascii="Times New Roman" w:hAnsi="Times New Roman" w:cs="Times New Roman"/>
          <w:sz w:val="28"/>
          <w:szCs w:val="28"/>
        </w:rPr>
        <w:t xml:space="preserve"> відповідь своїми попередніми знаннями з історії України.</w:t>
      </w:r>
    </w:p>
    <w:p w:rsidR="000F100D" w:rsidRPr="001A58C8" w:rsidRDefault="000F100D" w:rsidP="000F100D">
      <w:pPr>
        <w:spacing w:after="0" w:line="240" w:lineRule="auto"/>
        <w:jc w:val="both"/>
        <w:rPr>
          <w:rFonts w:ascii="Times New Roman" w:hAnsi="Times New Roman" w:cs="Times New Roman"/>
          <w:color w:val="8E0000"/>
          <w:sz w:val="28"/>
          <w:szCs w:val="28"/>
        </w:rPr>
      </w:pPr>
      <w:r w:rsidRPr="001A58C8">
        <w:rPr>
          <w:rFonts w:ascii="Times New Roman" w:hAnsi="Times New Roman" w:cs="Times New Roman"/>
          <w:i/>
          <w:iCs/>
          <w:sz w:val="28"/>
          <w:szCs w:val="28"/>
        </w:rPr>
        <w:t>ІІ група</w:t>
      </w:r>
      <w:r w:rsidRPr="001A58C8">
        <w:rPr>
          <w:rFonts w:ascii="Times New Roman" w:hAnsi="Times New Roman" w:cs="Times New Roman"/>
          <w:sz w:val="28"/>
          <w:szCs w:val="28"/>
        </w:rPr>
        <w:t xml:space="preserve">. </w:t>
      </w:r>
      <w:r>
        <w:rPr>
          <w:rFonts w:ascii="Times New Roman" w:hAnsi="Times New Roman" w:cs="Times New Roman"/>
          <w:color w:val="8E0000"/>
          <w:sz w:val="28"/>
          <w:szCs w:val="28"/>
        </w:rPr>
        <w:t>Знайти</w:t>
      </w:r>
      <w:r w:rsidRPr="001A58C8">
        <w:rPr>
          <w:rFonts w:ascii="Times New Roman" w:hAnsi="Times New Roman" w:cs="Times New Roman"/>
          <w:color w:val="8E0000"/>
          <w:sz w:val="28"/>
          <w:szCs w:val="28"/>
        </w:rPr>
        <w:t xml:space="preserve"> у статті словесний портрет М. Коцюбинського, зроблений його сучасником, фольклористом Володимиром Гнатюком. Порівняйте його з образотворчим портретом письменника. Що між цими портретами спільного, а що відмінного? Який із портретів відповідає вашим уявленням про образ митця?</w:t>
      </w:r>
    </w:p>
    <w:p w:rsidR="000F100D" w:rsidRPr="001A58C8" w:rsidRDefault="000F100D" w:rsidP="000F100D">
      <w:pPr>
        <w:spacing w:after="0" w:line="240" w:lineRule="auto"/>
        <w:jc w:val="both"/>
        <w:rPr>
          <w:rFonts w:ascii="Times New Roman" w:hAnsi="Times New Roman" w:cs="Times New Roman"/>
          <w:sz w:val="28"/>
          <w:szCs w:val="28"/>
        </w:rPr>
      </w:pPr>
      <w:r w:rsidRPr="001A58C8">
        <w:rPr>
          <w:rFonts w:ascii="Times New Roman" w:hAnsi="Times New Roman" w:cs="Times New Roman"/>
          <w:i/>
          <w:iCs/>
          <w:sz w:val="28"/>
          <w:szCs w:val="28"/>
        </w:rPr>
        <w:t>ІІІ група</w:t>
      </w:r>
      <w:r>
        <w:rPr>
          <w:rFonts w:ascii="Times New Roman" w:hAnsi="Times New Roman" w:cs="Times New Roman"/>
          <w:sz w:val="28"/>
          <w:szCs w:val="28"/>
        </w:rPr>
        <w:t>. Визначити</w:t>
      </w:r>
      <w:r w:rsidRPr="001A58C8">
        <w:rPr>
          <w:rFonts w:ascii="Times New Roman" w:hAnsi="Times New Roman" w:cs="Times New Roman"/>
          <w:sz w:val="28"/>
          <w:szCs w:val="28"/>
        </w:rPr>
        <w:t>, які актуальні проблеми свого часу висвітлив М. Коцюбинський у своїх творах? Чому фахівці вважають, що він здійснив справжній переворот у розвитку літератури?</w:t>
      </w:r>
    </w:p>
    <w:p w:rsidR="000F100D" w:rsidRPr="001A58C8" w:rsidRDefault="000F100D" w:rsidP="000F100D">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1)     презентація результатів групової роботи.</w:t>
      </w:r>
    </w:p>
    <w:p w:rsidR="000F100D" w:rsidRPr="001A58C8" w:rsidRDefault="000F100D" w:rsidP="000F100D">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 xml:space="preserve">2)     Створення </w:t>
      </w:r>
      <w:r>
        <w:rPr>
          <w:rFonts w:ascii="Times New Roman" w:hAnsi="Times New Roman" w:cs="Times New Roman"/>
          <w:sz w:val="28"/>
          <w:szCs w:val="28"/>
        </w:rPr>
        <w:t>"</w:t>
      </w:r>
      <w:r w:rsidRPr="001A58C8">
        <w:rPr>
          <w:rFonts w:ascii="Times New Roman" w:hAnsi="Times New Roman" w:cs="Times New Roman"/>
          <w:sz w:val="28"/>
          <w:szCs w:val="28"/>
        </w:rPr>
        <w:t>літературного</w:t>
      </w:r>
      <w:r w:rsidRPr="001A58C8">
        <w:rPr>
          <w:rFonts w:ascii="Times New Roman" w:hAnsi="Times New Roman"/>
          <w:sz w:val="28"/>
          <w:szCs w:val="28"/>
        </w:rPr>
        <w:t xml:space="preserve"> колажу</w:t>
      </w:r>
      <w:r>
        <w:rPr>
          <w:rFonts w:ascii="Times New Roman" w:hAnsi="Times New Roman" w:cs="Times New Roman"/>
          <w:sz w:val="28"/>
          <w:szCs w:val="28"/>
        </w:rPr>
        <w:t>"</w:t>
      </w:r>
      <w:r w:rsidRPr="001A58C8">
        <w:rPr>
          <w:rFonts w:ascii="Times New Roman" w:hAnsi="Times New Roman"/>
          <w:sz w:val="28"/>
          <w:szCs w:val="28"/>
        </w:rPr>
        <w:t xml:space="preserve"> </w:t>
      </w:r>
      <w:r>
        <w:rPr>
          <w:rFonts w:ascii="Times New Roman" w:hAnsi="Times New Roman"/>
          <w:sz w:val="28"/>
          <w:szCs w:val="28"/>
        </w:rPr>
        <w:t>"</w:t>
      </w:r>
      <w:r w:rsidRPr="001A58C8">
        <w:rPr>
          <w:rFonts w:ascii="Times New Roman" w:hAnsi="Times New Roman"/>
          <w:sz w:val="28"/>
          <w:szCs w:val="28"/>
        </w:rPr>
        <w:t>Образ Михайла Коцюбинського</w:t>
      </w:r>
      <w:r>
        <w:rPr>
          <w:rFonts w:ascii="Times New Roman" w:hAnsi="Times New Roman"/>
          <w:sz w:val="28"/>
          <w:szCs w:val="28"/>
        </w:rPr>
        <w:t>"</w:t>
      </w:r>
    </w:p>
    <w:p w:rsidR="000F100D" w:rsidRPr="001A58C8" w:rsidRDefault="000F100D" w:rsidP="000F100D">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 xml:space="preserve">3)     </w:t>
      </w:r>
      <w:r>
        <w:rPr>
          <w:rFonts w:ascii="Times New Roman" w:hAnsi="Times New Roman" w:cs="Times New Roman"/>
          <w:sz w:val="28"/>
          <w:szCs w:val="28"/>
        </w:rPr>
        <w:t>"</w:t>
      </w:r>
      <w:r w:rsidRPr="001A58C8">
        <w:rPr>
          <w:rFonts w:ascii="Times New Roman" w:hAnsi="Times New Roman" w:cs="Times New Roman"/>
          <w:sz w:val="28"/>
          <w:szCs w:val="28"/>
        </w:rPr>
        <w:t xml:space="preserve"> Мозковий штурм</w:t>
      </w:r>
      <w:r>
        <w:rPr>
          <w:rFonts w:ascii="Times New Roman" w:hAnsi="Times New Roman" w:cs="Times New Roman"/>
          <w:sz w:val="28"/>
          <w:szCs w:val="28"/>
        </w:rPr>
        <w:t>"</w:t>
      </w:r>
      <w:r w:rsidRPr="001A58C8">
        <w:rPr>
          <w:rFonts w:ascii="Times New Roman" w:hAnsi="Times New Roman" w:cs="Times New Roman"/>
          <w:sz w:val="28"/>
          <w:szCs w:val="28"/>
        </w:rPr>
        <w:t xml:space="preserve"> (відповідь на проблемне запитання, поставлене на початку уроку, висловлювання учнів</w:t>
      </w:r>
      <w:r w:rsidRPr="001A58C8">
        <w:rPr>
          <w:rFonts w:ascii="Times New Roman" w:hAnsi="Times New Roman"/>
          <w:sz w:val="28"/>
          <w:szCs w:val="28"/>
        </w:rPr>
        <w:t>)</w:t>
      </w:r>
      <w:r w:rsidRPr="001A58C8">
        <w:rPr>
          <w:rFonts w:ascii="Times New Roman" w:hAnsi="Times New Roman" w:cs="Times New Roman"/>
          <w:sz w:val="28"/>
          <w:szCs w:val="28"/>
        </w:rPr>
        <w:t>.</w:t>
      </w:r>
    </w:p>
    <w:p w:rsidR="000F100D" w:rsidRPr="001A58C8" w:rsidRDefault="000F100D" w:rsidP="000F100D">
      <w:pPr>
        <w:pStyle w:val="a3"/>
        <w:spacing w:before="0" w:beforeAutospacing="0" w:after="0" w:afterAutospacing="0"/>
        <w:jc w:val="both"/>
        <w:rPr>
          <w:sz w:val="28"/>
          <w:szCs w:val="28"/>
        </w:rPr>
      </w:pPr>
      <w:r w:rsidRPr="001A58C8">
        <w:rPr>
          <w:rStyle w:val="a4"/>
          <w:sz w:val="28"/>
          <w:szCs w:val="28"/>
        </w:rPr>
        <w:t xml:space="preserve">V. Підсумок уроку, оцінювання, аргументація. </w:t>
      </w:r>
    </w:p>
    <w:p w:rsidR="000F100D" w:rsidRPr="001A58C8" w:rsidRDefault="000F100D" w:rsidP="000F100D">
      <w:pPr>
        <w:pStyle w:val="a3"/>
        <w:spacing w:before="0" w:beforeAutospacing="0" w:after="0" w:afterAutospacing="0"/>
        <w:jc w:val="both"/>
        <w:rPr>
          <w:sz w:val="28"/>
          <w:szCs w:val="28"/>
        </w:rPr>
      </w:pPr>
      <w:r w:rsidRPr="001A58C8">
        <w:rPr>
          <w:sz w:val="28"/>
          <w:szCs w:val="28"/>
        </w:rPr>
        <w:t xml:space="preserve">Складання </w:t>
      </w:r>
      <w:proofErr w:type="spellStart"/>
      <w:r w:rsidRPr="001A58C8">
        <w:rPr>
          <w:sz w:val="28"/>
          <w:szCs w:val="28"/>
        </w:rPr>
        <w:t>сенкана</w:t>
      </w:r>
      <w:proofErr w:type="spellEnd"/>
      <w:r w:rsidRPr="001A58C8">
        <w:rPr>
          <w:sz w:val="28"/>
          <w:szCs w:val="28"/>
        </w:rPr>
        <w:t xml:space="preserve"> про митця.</w:t>
      </w:r>
    </w:p>
    <w:p w:rsidR="000F100D" w:rsidRPr="001A58C8" w:rsidRDefault="000F100D" w:rsidP="000F100D">
      <w:pPr>
        <w:pStyle w:val="a3"/>
        <w:spacing w:before="0" w:beforeAutospacing="0" w:after="0" w:afterAutospacing="0"/>
        <w:jc w:val="both"/>
        <w:rPr>
          <w:sz w:val="28"/>
          <w:szCs w:val="28"/>
        </w:rPr>
      </w:pPr>
      <w:r w:rsidRPr="001A58C8">
        <w:rPr>
          <w:rStyle w:val="a4"/>
          <w:sz w:val="28"/>
          <w:szCs w:val="28"/>
        </w:rPr>
        <w:t>VІ. Домашнє завдання</w:t>
      </w:r>
    </w:p>
    <w:p w:rsidR="000F100D" w:rsidRPr="001A58C8" w:rsidRDefault="000F100D" w:rsidP="000F100D">
      <w:pPr>
        <w:pStyle w:val="a3"/>
        <w:spacing w:before="0" w:beforeAutospacing="0" w:after="0" w:afterAutospacing="0"/>
        <w:jc w:val="both"/>
        <w:rPr>
          <w:sz w:val="28"/>
          <w:szCs w:val="28"/>
        </w:rPr>
      </w:pPr>
      <w:r w:rsidRPr="001A58C8">
        <w:rPr>
          <w:sz w:val="28"/>
          <w:szCs w:val="28"/>
        </w:rPr>
        <w:t xml:space="preserve">прочитати новелу </w:t>
      </w:r>
      <w:proofErr w:type="spellStart"/>
      <w:r w:rsidRPr="001A58C8">
        <w:rPr>
          <w:sz w:val="28"/>
          <w:szCs w:val="28"/>
        </w:rPr>
        <w:t>“Intermezzo”</w:t>
      </w:r>
      <w:proofErr w:type="spellEnd"/>
      <w:r w:rsidRPr="001A58C8">
        <w:rPr>
          <w:sz w:val="28"/>
          <w:szCs w:val="28"/>
        </w:rPr>
        <w:t>.</w:t>
      </w:r>
    </w:p>
    <w:p w:rsidR="00B64ABF" w:rsidRPr="000F100D" w:rsidRDefault="00B64ABF">
      <w:pPr>
        <w:rPr>
          <w:b/>
          <w:szCs w:val="20"/>
        </w:rPr>
      </w:pPr>
    </w:p>
    <w:sectPr w:rsidR="00B64ABF" w:rsidRPr="000F100D" w:rsidSect="000903F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displayVerticalDrawingGridEvery w:val="2"/>
  <w:characterSpacingControl w:val="doNotCompress"/>
  <w:compat/>
  <w:rsids>
    <w:rsidRoot w:val="000F100D"/>
    <w:rsid w:val="00045E5A"/>
    <w:rsid w:val="00057C33"/>
    <w:rsid w:val="000903F8"/>
    <w:rsid w:val="000D7453"/>
    <w:rsid w:val="000F100D"/>
    <w:rsid w:val="00124266"/>
    <w:rsid w:val="00250F48"/>
    <w:rsid w:val="002A5468"/>
    <w:rsid w:val="002B0D7C"/>
    <w:rsid w:val="002B3DD4"/>
    <w:rsid w:val="002D66FA"/>
    <w:rsid w:val="00323D3B"/>
    <w:rsid w:val="0034615E"/>
    <w:rsid w:val="00376ECD"/>
    <w:rsid w:val="003A6570"/>
    <w:rsid w:val="003F0C25"/>
    <w:rsid w:val="00482885"/>
    <w:rsid w:val="004B3B09"/>
    <w:rsid w:val="00523C65"/>
    <w:rsid w:val="00556D16"/>
    <w:rsid w:val="00606E9F"/>
    <w:rsid w:val="0063648E"/>
    <w:rsid w:val="006A3E63"/>
    <w:rsid w:val="006F228F"/>
    <w:rsid w:val="0075554F"/>
    <w:rsid w:val="007A0DED"/>
    <w:rsid w:val="007E1317"/>
    <w:rsid w:val="007F76EC"/>
    <w:rsid w:val="008044CC"/>
    <w:rsid w:val="0082402B"/>
    <w:rsid w:val="008C7594"/>
    <w:rsid w:val="008F2A8F"/>
    <w:rsid w:val="0091054B"/>
    <w:rsid w:val="00923400"/>
    <w:rsid w:val="0093530C"/>
    <w:rsid w:val="00971A02"/>
    <w:rsid w:val="00982831"/>
    <w:rsid w:val="009C1CE6"/>
    <w:rsid w:val="00A145D2"/>
    <w:rsid w:val="00A14DEA"/>
    <w:rsid w:val="00A16515"/>
    <w:rsid w:val="00A242CD"/>
    <w:rsid w:val="00A82E1C"/>
    <w:rsid w:val="00A85DBF"/>
    <w:rsid w:val="00AB025D"/>
    <w:rsid w:val="00AB53D1"/>
    <w:rsid w:val="00AF1BA6"/>
    <w:rsid w:val="00B230F9"/>
    <w:rsid w:val="00B408FD"/>
    <w:rsid w:val="00B441F7"/>
    <w:rsid w:val="00B64ABF"/>
    <w:rsid w:val="00B73D1E"/>
    <w:rsid w:val="00B943D3"/>
    <w:rsid w:val="00BA5D5C"/>
    <w:rsid w:val="00BD12F1"/>
    <w:rsid w:val="00BD7F23"/>
    <w:rsid w:val="00BF6A63"/>
    <w:rsid w:val="00C47158"/>
    <w:rsid w:val="00C84C1C"/>
    <w:rsid w:val="00CD237F"/>
    <w:rsid w:val="00CF7D3E"/>
    <w:rsid w:val="00D1372C"/>
    <w:rsid w:val="00D3650D"/>
    <w:rsid w:val="00D40EB3"/>
    <w:rsid w:val="00D835A6"/>
    <w:rsid w:val="00D83C02"/>
    <w:rsid w:val="00D932B4"/>
    <w:rsid w:val="00DB054A"/>
    <w:rsid w:val="00DE2593"/>
    <w:rsid w:val="00DF7377"/>
    <w:rsid w:val="00E01E2F"/>
    <w:rsid w:val="00E057D1"/>
    <w:rsid w:val="00E23E96"/>
    <w:rsid w:val="00E70530"/>
    <w:rsid w:val="00E8797A"/>
    <w:rsid w:val="00F25B04"/>
    <w:rsid w:val="00F25CA0"/>
    <w:rsid w:val="00F32C7F"/>
    <w:rsid w:val="00F36CB9"/>
    <w:rsid w:val="00F44551"/>
    <w:rsid w:val="00F72CBD"/>
    <w:rsid w:val="00F75C76"/>
    <w:rsid w:val="00F96B09"/>
    <w:rsid w:val="00FB6C0A"/>
    <w:rsid w:val="00FD1158"/>
    <w:rsid w:val="00FD1578"/>
    <w:rsid w:val="00FD2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0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0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F10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C110B4-C6B7-414D-9C86-16EA42D5ED14}" type="doc">
      <dgm:prSet loTypeId="urn:microsoft.com/office/officeart/2005/8/layout/bProcess4" loCatId="process" qsTypeId="urn:microsoft.com/office/officeart/2005/8/quickstyle/simple1" qsCatId="simple" csTypeId="urn:microsoft.com/office/officeart/2005/8/colors/accent0_1" csCatId="mainScheme" phldr="1"/>
      <dgm:spPr/>
      <dgm:t>
        <a:bodyPr/>
        <a:lstStyle/>
        <a:p>
          <a:endParaRPr lang="ru-RU"/>
        </a:p>
      </dgm:t>
    </dgm:pt>
    <dgm:pt modelId="{A37D235A-5D7E-424C-9BDF-932CA3585B93}">
      <dgm:prSet phldrT="[Текст]" custT="1"/>
      <dgm:spPr/>
      <dgm:t>
        <a:bodyPr/>
        <a:lstStyle/>
        <a:p>
          <a:r>
            <a:rPr lang="ru-RU" sz="1200"/>
            <a:t>п</a:t>
          </a:r>
          <a:r>
            <a:rPr lang="ru-RU" sz="2000" b="1"/>
            <a:t>с</a:t>
          </a:r>
          <a:r>
            <a:rPr lang="ru-RU" sz="1200"/>
            <a:t>ихологізм</a:t>
          </a:r>
        </a:p>
      </dgm:t>
    </dgm:pt>
    <dgm:pt modelId="{C74CCE4B-D178-4095-94C6-E3588139DC40}" type="parTrans" cxnId="{8CCBF5CA-AFBD-430D-919A-6CFF20F4A7A3}">
      <dgm:prSet/>
      <dgm:spPr/>
      <dgm:t>
        <a:bodyPr/>
        <a:lstStyle/>
        <a:p>
          <a:endParaRPr lang="ru-RU"/>
        </a:p>
      </dgm:t>
    </dgm:pt>
    <dgm:pt modelId="{A36E4899-E109-4FBA-8804-DF6B2BF73611}" type="sibTrans" cxnId="{8CCBF5CA-AFBD-430D-919A-6CFF20F4A7A3}">
      <dgm:prSet/>
      <dgm:spPr/>
      <dgm:t>
        <a:bodyPr/>
        <a:lstStyle/>
        <a:p>
          <a:endParaRPr lang="ru-RU"/>
        </a:p>
      </dgm:t>
    </dgm:pt>
    <dgm:pt modelId="{F733CB53-C846-4B03-A009-956151DFA0DE}">
      <dgm:prSet phldrT="[Текст]" custT="1"/>
      <dgm:spPr/>
      <dgm:t>
        <a:bodyPr/>
        <a:lstStyle/>
        <a:p>
          <a:r>
            <a:rPr lang="ru-RU" sz="1200"/>
            <a:t>Клод Мон</a:t>
          </a:r>
          <a:r>
            <a:rPr lang="ru-RU" sz="1600" b="1"/>
            <a:t>е</a:t>
          </a:r>
        </a:p>
      </dgm:t>
    </dgm:pt>
    <dgm:pt modelId="{579BD64A-1E4F-472D-BC3F-889C7C3DE4F6}" type="parTrans" cxnId="{1C2FD5F4-AB72-412B-9284-F8232F8A2B30}">
      <dgm:prSet/>
      <dgm:spPr/>
      <dgm:t>
        <a:bodyPr/>
        <a:lstStyle/>
        <a:p>
          <a:endParaRPr lang="ru-RU"/>
        </a:p>
      </dgm:t>
    </dgm:pt>
    <dgm:pt modelId="{DAFD8005-C11A-44FF-8AB4-BEE4658B9BF7}" type="sibTrans" cxnId="{1C2FD5F4-AB72-412B-9284-F8232F8A2B30}">
      <dgm:prSet/>
      <dgm:spPr/>
      <dgm:t>
        <a:bodyPr/>
        <a:lstStyle/>
        <a:p>
          <a:endParaRPr lang="ru-RU"/>
        </a:p>
      </dgm:t>
    </dgm:pt>
    <dgm:pt modelId="{85E821CE-9B6D-4C36-B69D-B44212233D72}">
      <dgm:prSet phldrT="[Текст]" custT="1"/>
      <dgm:spPr/>
      <dgm:t>
        <a:bodyPr/>
        <a:lstStyle/>
        <a:p>
          <a:r>
            <a:rPr lang="ru-RU" sz="1200"/>
            <a:t>к</a:t>
          </a:r>
          <a:r>
            <a:rPr lang="ru-RU" sz="1600" b="1"/>
            <a:t>л</a:t>
          </a:r>
          <a:r>
            <a:rPr lang="ru-RU" sz="1200"/>
            <a:t>ініка</a:t>
          </a:r>
        </a:p>
        <a:p>
          <a:r>
            <a:rPr lang="ru-RU" sz="1400" b="1"/>
            <a:t>О</a:t>
          </a:r>
          <a:r>
            <a:rPr lang="ru-RU" sz="1200"/>
            <a:t>бразцова</a:t>
          </a:r>
        </a:p>
      </dgm:t>
    </dgm:pt>
    <dgm:pt modelId="{054D536C-0843-4ADE-9E8E-8CD4AEBF67A8}" type="parTrans" cxnId="{4A056F28-5CBC-458F-888C-CAF3DCC91B35}">
      <dgm:prSet/>
      <dgm:spPr/>
      <dgm:t>
        <a:bodyPr/>
        <a:lstStyle/>
        <a:p>
          <a:endParaRPr lang="ru-RU"/>
        </a:p>
      </dgm:t>
    </dgm:pt>
    <dgm:pt modelId="{94FD8C07-0ABA-4B04-96D0-65A449009384}" type="sibTrans" cxnId="{4A056F28-5CBC-458F-888C-CAF3DCC91B35}">
      <dgm:prSet/>
      <dgm:spPr/>
      <dgm:t>
        <a:bodyPr/>
        <a:lstStyle/>
        <a:p>
          <a:endParaRPr lang="ru-RU"/>
        </a:p>
      </dgm:t>
    </dgm:pt>
    <dgm:pt modelId="{68D8A917-FA0F-4ADB-9FA8-BC830C3097D6}">
      <dgm:prSet phldrT="[Текст]" custT="1"/>
      <dgm:spPr/>
      <dgm:t>
        <a:bodyPr/>
        <a:lstStyle/>
        <a:p>
          <a:r>
            <a:rPr lang="ru-RU" sz="1600" b="1"/>
            <a:t>К</a:t>
          </a:r>
          <a:r>
            <a:rPr lang="ru-RU" sz="1200"/>
            <a:t>ам</a:t>
          </a:r>
          <a:r>
            <a:rPr lang="ru-RU" sz="1200">
              <a:latin typeface="Arial"/>
              <a:cs typeface="Arial"/>
            </a:rPr>
            <a:t>'янець-</a:t>
          </a:r>
        </a:p>
        <a:p>
          <a:r>
            <a:rPr lang="ru-RU" sz="1200">
              <a:latin typeface="Arial"/>
              <a:cs typeface="Arial"/>
            </a:rPr>
            <a:t>Подільський</a:t>
          </a:r>
          <a:endParaRPr lang="ru-RU" sz="1200"/>
        </a:p>
      </dgm:t>
    </dgm:pt>
    <dgm:pt modelId="{C73F7379-E6A6-4BD0-8E14-36E98E6A88F8}" type="parTrans" cxnId="{7B914F3C-B093-4190-B8D7-896CC5D7000F}">
      <dgm:prSet/>
      <dgm:spPr/>
      <dgm:t>
        <a:bodyPr/>
        <a:lstStyle/>
        <a:p>
          <a:endParaRPr lang="ru-RU"/>
        </a:p>
      </dgm:t>
    </dgm:pt>
    <dgm:pt modelId="{B48E85C1-1431-412F-AB50-FEFA37380D08}" type="sibTrans" cxnId="{7B914F3C-B093-4190-B8D7-896CC5D7000F}">
      <dgm:prSet/>
      <dgm:spPr/>
      <dgm:t>
        <a:bodyPr/>
        <a:lstStyle/>
        <a:p>
          <a:endParaRPr lang="ru-RU"/>
        </a:p>
      </dgm:t>
    </dgm:pt>
    <dgm:pt modelId="{AB957CA6-FE54-4BFF-9392-9ED2EAB9821F}">
      <dgm:prSet phldrT="[Текст]" custT="1"/>
      <dgm:spPr/>
      <dgm:t>
        <a:bodyPr/>
        <a:lstStyle/>
        <a:p>
          <a:r>
            <a:rPr lang="ru-RU" sz="1200"/>
            <a:t>Б</a:t>
          </a:r>
          <a:r>
            <a:rPr lang="ru-RU" sz="1600" b="1"/>
            <a:t>о</a:t>
          </a:r>
          <a:r>
            <a:rPr lang="ru-RU" sz="1200"/>
            <a:t>гачевсь-</a:t>
          </a:r>
        </a:p>
        <a:p>
          <a:r>
            <a:rPr lang="ru-RU" sz="1200"/>
            <a:t>кий</a:t>
          </a:r>
        </a:p>
      </dgm:t>
    </dgm:pt>
    <dgm:pt modelId="{3A85969E-D1D3-4E18-8BB2-07F2C73DEF09}" type="parTrans" cxnId="{9E9C2D87-1337-4D6B-B835-0E8872EC6AA8}">
      <dgm:prSet/>
      <dgm:spPr/>
      <dgm:t>
        <a:bodyPr/>
        <a:lstStyle/>
        <a:p>
          <a:endParaRPr lang="ru-RU"/>
        </a:p>
      </dgm:t>
    </dgm:pt>
    <dgm:pt modelId="{5D7B83F3-48C8-43C8-8459-AD1E328836D0}" type="sibTrans" cxnId="{9E9C2D87-1337-4D6B-B835-0E8872EC6AA8}">
      <dgm:prSet/>
      <dgm:spPr/>
      <dgm:t>
        <a:bodyPr/>
        <a:lstStyle/>
        <a:p>
          <a:endParaRPr lang="ru-RU"/>
        </a:p>
      </dgm:t>
    </dgm:pt>
    <dgm:pt modelId="{09CBC643-B4E2-4E3A-BFF1-4A29B19896B1}">
      <dgm:prSet phldrT="[Текст]" custT="1"/>
      <dgm:spPr/>
      <dgm:t>
        <a:bodyPr/>
        <a:lstStyle/>
        <a:p>
          <a:r>
            <a:rPr lang="ru-RU" sz="1200"/>
            <a:t>"Тіні забут</a:t>
          </a:r>
          <a:r>
            <a:rPr lang="ru-RU" sz="1600" b="1"/>
            <a:t>и</a:t>
          </a:r>
          <a:r>
            <a:rPr lang="ru-RU" sz="1200"/>
            <a:t>х предків"</a:t>
          </a:r>
        </a:p>
      </dgm:t>
    </dgm:pt>
    <dgm:pt modelId="{ED0D8E11-7856-405D-ABD4-F00DB9BC9E97}" type="parTrans" cxnId="{4E2F67E0-016D-44A9-AD99-3E851ED28B12}">
      <dgm:prSet/>
      <dgm:spPr/>
      <dgm:t>
        <a:bodyPr/>
        <a:lstStyle/>
        <a:p>
          <a:endParaRPr lang="ru-RU"/>
        </a:p>
      </dgm:t>
    </dgm:pt>
    <dgm:pt modelId="{9F7B9BE2-4A57-46C0-8611-3B42FBD121B9}" type="sibTrans" cxnId="{4E2F67E0-016D-44A9-AD99-3E851ED28B12}">
      <dgm:prSet/>
      <dgm:spPr/>
      <dgm:t>
        <a:bodyPr/>
        <a:lstStyle/>
        <a:p>
          <a:endParaRPr lang="ru-RU"/>
        </a:p>
      </dgm:t>
    </dgm:pt>
    <dgm:pt modelId="{E08DF4CD-90EC-4449-B48A-41EAF51BA831}">
      <dgm:prSet custT="1"/>
      <dgm:spPr/>
      <dgm:t>
        <a:bodyPr/>
        <a:lstStyle/>
        <a:p>
          <a:r>
            <a:rPr lang="ru-RU" sz="1200"/>
            <a:t>Оле</a:t>
          </a:r>
          <a:r>
            <a:rPr lang="ru-RU" sz="1600" b="1"/>
            <a:t>к</a:t>
          </a:r>
          <a:r>
            <a:rPr lang="ru-RU" sz="1200"/>
            <a:t>са </a:t>
          </a:r>
        </a:p>
        <a:p>
          <a:r>
            <a:rPr lang="ru-RU" sz="1200"/>
            <a:t>Довбуш</a:t>
          </a:r>
        </a:p>
      </dgm:t>
    </dgm:pt>
    <dgm:pt modelId="{01A6BC41-FCC6-43FD-BE47-AB94A476D6E5}" type="parTrans" cxnId="{20B37A9C-F0EE-48B2-BBE9-C2DEAD94F7CF}">
      <dgm:prSet/>
      <dgm:spPr/>
      <dgm:t>
        <a:bodyPr/>
        <a:lstStyle/>
        <a:p>
          <a:endParaRPr lang="ru-RU"/>
        </a:p>
      </dgm:t>
    </dgm:pt>
    <dgm:pt modelId="{77B4CD2C-25A1-427A-A5F8-E6E12F36E12B}" type="sibTrans" cxnId="{20B37A9C-F0EE-48B2-BBE9-C2DEAD94F7CF}">
      <dgm:prSet/>
      <dgm:spPr/>
      <dgm:t>
        <a:bodyPr/>
        <a:lstStyle/>
        <a:p>
          <a:endParaRPr lang="ru-RU"/>
        </a:p>
      </dgm:t>
    </dgm:pt>
    <dgm:pt modelId="{43080B36-3E71-45BD-9494-F1A957AFBF19}">
      <dgm:prSet custT="1"/>
      <dgm:spPr/>
      <dgm:t>
        <a:bodyPr/>
        <a:lstStyle/>
        <a:p>
          <a:r>
            <a:rPr lang="ru-RU" sz="1200"/>
            <a:t>"Враження. Схід сон</a:t>
          </a:r>
          <a:r>
            <a:rPr lang="ru-RU" sz="1600" b="1"/>
            <a:t>ц</a:t>
          </a:r>
          <a:r>
            <a:rPr lang="ru-RU" sz="1200"/>
            <a:t>я"</a:t>
          </a:r>
        </a:p>
      </dgm:t>
    </dgm:pt>
    <dgm:pt modelId="{FFDE7D3A-4CAF-4D8C-B301-85961E3311C2}" type="parTrans" cxnId="{C5D55FCB-68EA-4E68-A549-EA0D015D1876}">
      <dgm:prSet/>
      <dgm:spPr/>
      <dgm:t>
        <a:bodyPr/>
        <a:lstStyle/>
        <a:p>
          <a:endParaRPr lang="ru-RU"/>
        </a:p>
      </dgm:t>
    </dgm:pt>
    <dgm:pt modelId="{8D73836D-20F4-4128-8828-068C2CD52DC0}" type="sibTrans" cxnId="{C5D55FCB-68EA-4E68-A549-EA0D015D1876}">
      <dgm:prSet/>
      <dgm:spPr/>
      <dgm:t>
        <a:bodyPr/>
        <a:lstStyle/>
        <a:p>
          <a:endParaRPr lang="ru-RU"/>
        </a:p>
      </dgm:t>
    </dgm:pt>
    <dgm:pt modelId="{FA434852-B831-41C7-91E5-417DDFF31449}">
      <dgm:prSet custT="1"/>
      <dgm:spPr/>
      <dgm:t>
        <a:bodyPr/>
        <a:lstStyle/>
        <a:p>
          <a:r>
            <a:rPr lang="ru-RU" sz="1200" b="0"/>
            <a:t>лак</a:t>
          </a:r>
          <a:r>
            <a:rPr lang="ru-RU" sz="1600" b="1"/>
            <a:t>он</a:t>
          </a:r>
          <a:r>
            <a:rPr lang="ru-RU" sz="1200"/>
            <a:t>ізм</a:t>
          </a:r>
        </a:p>
      </dgm:t>
    </dgm:pt>
    <dgm:pt modelId="{60B9F192-6CA3-4B54-9BDB-F26300AF40F7}" type="parTrans" cxnId="{4D239053-5C29-4426-BCD6-E734B677FBF2}">
      <dgm:prSet/>
      <dgm:spPr/>
      <dgm:t>
        <a:bodyPr/>
        <a:lstStyle/>
        <a:p>
          <a:endParaRPr lang="ru-RU"/>
        </a:p>
      </dgm:t>
    </dgm:pt>
    <dgm:pt modelId="{94DF2A9B-7AA4-4FF3-9908-7208BB749977}" type="sibTrans" cxnId="{4D239053-5C29-4426-BCD6-E734B677FBF2}">
      <dgm:prSet/>
      <dgm:spPr/>
      <dgm:t>
        <a:bodyPr/>
        <a:lstStyle/>
        <a:p>
          <a:endParaRPr lang="ru-RU"/>
        </a:p>
      </dgm:t>
    </dgm:pt>
    <dgm:pt modelId="{2C0735EB-BFBF-4214-BE9D-51045A1B9309}">
      <dgm:prSet custT="1"/>
      <dgm:spPr/>
      <dgm:t>
        <a:bodyPr/>
        <a:lstStyle/>
        <a:p>
          <a:r>
            <a:rPr lang="ru-RU" sz="1200"/>
            <a:t>"Цвіт яблу</a:t>
          </a:r>
          <a:r>
            <a:rPr lang="ru-RU" sz="1600" b="1"/>
            <a:t>н</a:t>
          </a:r>
          <a:r>
            <a:rPr lang="ru-RU" sz="1200"/>
            <a:t>і</a:t>
          </a:r>
          <a:r>
            <a:rPr lang="ru-RU" sz="1600"/>
            <a:t>"</a:t>
          </a:r>
        </a:p>
      </dgm:t>
    </dgm:pt>
    <dgm:pt modelId="{05E4E2AC-7297-4B55-80B5-37414C6ECA27}" type="parTrans" cxnId="{67FBC3B4-08F0-4737-BC70-C106144EEB58}">
      <dgm:prSet/>
      <dgm:spPr/>
      <dgm:t>
        <a:bodyPr/>
        <a:lstStyle/>
        <a:p>
          <a:endParaRPr lang="ru-RU"/>
        </a:p>
      </dgm:t>
    </dgm:pt>
    <dgm:pt modelId="{0EBC07B6-B0C0-4CC4-BC47-EDA4FDB98010}" type="sibTrans" cxnId="{67FBC3B4-08F0-4737-BC70-C106144EEB58}">
      <dgm:prSet/>
      <dgm:spPr/>
      <dgm:t>
        <a:bodyPr/>
        <a:lstStyle/>
        <a:p>
          <a:endParaRPr lang="ru-RU"/>
        </a:p>
      </dgm:t>
    </dgm:pt>
    <dgm:pt modelId="{A8D824B5-9B24-469E-A182-A47377CD1E27}">
      <dgm:prSet phldrT="[Текст]" custT="1"/>
      <dgm:spPr/>
      <dgm:t>
        <a:bodyPr/>
        <a:lstStyle/>
        <a:p>
          <a:r>
            <a:rPr lang="ru-RU" sz="1200"/>
            <a:t>"Вче</a:t>
          </a:r>
          <a:r>
            <a:rPr lang="ru-RU" sz="1600" b="1"/>
            <a:t>н</a:t>
          </a:r>
          <a:r>
            <a:rPr lang="ru-RU" sz="1200" b="0"/>
            <a:t>я</a:t>
          </a:r>
          <a:r>
            <a:rPr lang="ru-RU" sz="1200" baseline="0"/>
            <a:t> - світ..."</a:t>
          </a:r>
          <a:endParaRPr lang="ru-RU" sz="1200"/>
        </a:p>
      </dgm:t>
    </dgm:pt>
    <dgm:pt modelId="{F8081562-C4ED-4439-A018-D49261940A88}" type="sibTrans" cxnId="{88992D72-7802-4D4A-804C-8822A6D45D4F}">
      <dgm:prSet/>
      <dgm:spPr/>
      <dgm:t>
        <a:bodyPr/>
        <a:lstStyle/>
        <a:p>
          <a:endParaRPr lang="ru-RU"/>
        </a:p>
      </dgm:t>
    </dgm:pt>
    <dgm:pt modelId="{8F3C0955-F670-4573-BFF4-EE093C87628A}" type="parTrans" cxnId="{88992D72-7802-4D4A-804C-8822A6D45D4F}">
      <dgm:prSet/>
      <dgm:spPr/>
      <dgm:t>
        <a:bodyPr/>
        <a:lstStyle/>
        <a:p>
          <a:endParaRPr lang="ru-RU"/>
        </a:p>
      </dgm:t>
    </dgm:pt>
    <dgm:pt modelId="{F89EA8BD-C78A-4276-A035-D34F5265FD2C}">
      <dgm:prSet custT="1"/>
      <dgm:spPr/>
      <dgm:t>
        <a:bodyPr/>
        <a:lstStyle/>
        <a:p>
          <a:r>
            <a:rPr lang="ru-RU" sz="1800" b="1"/>
            <a:t>п</a:t>
          </a:r>
          <a:r>
            <a:rPr lang="ru-RU" sz="1200" b="0"/>
            <a:t>исар</a:t>
          </a:r>
        </a:p>
      </dgm:t>
    </dgm:pt>
    <dgm:pt modelId="{5572542D-FDEC-45DA-8904-D64948B42968}" type="sibTrans" cxnId="{F7C2F506-5978-4DD2-B9E2-84610B8085BD}">
      <dgm:prSet/>
      <dgm:spPr/>
      <dgm:t>
        <a:bodyPr/>
        <a:lstStyle/>
        <a:p>
          <a:endParaRPr lang="ru-RU"/>
        </a:p>
      </dgm:t>
    </dgm:pt>
    <dgm:pt modelId="{FF2B39D4-8412-486B-A85D-5AD6E0C5D751}" type="parTrans" cxnId="{F7C2F506-5978-4DD2-B9E2-84610B8085BD}">
      <dgm:prSet/>
      <dgm:spPr/>
      <dgm:t>
        <a:bodyPr/>
        <a:lstStyle/>
        <a:p>
          <a:endParaRPr lang="ru-RU"/>
        </a:p>
      </dgm:t>
    </dgm:pt>
    <dgm:pt modelId="{441630ED-2B84-49D4-B9A4-B2EC250B8045}" type="pres">
      <dgm:prSet presAssocID="{F2C110B4-C6B7-414D-9C86-16EA42D5ED14}" presName="Name0" presStyleCnt="0">
        <dgm:presLayoutVars>
          <dgm:dir/>
          <dgm:resizeHandles/>
        </dgm:presLayoutVars>
      </dgm:prSet>
      <dgm:spPr/>
      <dgm:t>
        <a:bodyPr/>
        <a:lstStyle/>
        <a:p>
          <a:endParaRPr lang="ru-RU"/>
        </a:p>
      </dgm:t>
    </dgm:pt>
    <dgm:pt modelId="{AD30C22E-9970-4CE7-9F19-EE3D1FB6DBF0}" type="pres">
      <dgm:prSet presAssocID="{A37D235A-5D7E-424C-9BDF-932CA3585B93}" presName="compNode" presStyleCnt="0"/>
      <dgm:spPr/>
      <dgm:t>
        <a:bodyPr/>
        <a:lstStyle/>
        <a:p>
          <a:endParaRPr lang="ru-RU"/>
        </a:p>
      </dgm:t>
    </dgm:pt>
    <dgm:pt modelId="{3A3FBF1F-6D68-42F3-8D2F-78C038976190}" type="pres">
      <dgm:prSet presAssocID="{A37D235A-5D7E-424C-9BDF-932CA3585B93}" presName="dummyConnPt" presStyleCnt="0"/>
      <dgm:spPr/>
      <dgm:t>
        <a:bodyPr/>
        <a:lstStyle/>
        <a:p>
          <a:endParaRPr lang="ru-RU"/>
        </a:p>
      </dgm:t>
    </dgm:pt>
    <dgm:pt modelId="{A83B0221-C92D-4B33-BC20-2A62CCEA17C8}" type="pres">
      <dgm:prSet presAssocID="{A37D235A-5D7E-424C-9BDF-932CA3585B93}" presName="node" presStyleLbl="node1" presStyleIdx="0" presStyleCnt="12" custScaleX="107798">
        <dgm:presLayoutVars>
          <dgm:bulletEnabled val="1"/>
        </dgm:presLayoutVars>
      </dgm:prSet>
      <dgm:spPr/>
      <dgm:t>
        <a:bodyPr/>
        <a:lstStyle/>
        <a:p>
          <a:endParaRPr lang="ru-RU"/>
        </a:p>
      </dgm:t>
    </dgm:pt>
    <dgm:pt modelId="{39FF12A1-DE4B-4387-94C8-DEA21B1EAA96}" type="pres">
      <dgm:prSet presAssocID="{A36E4899-E109-4FBA-8804-DF6B2BF73611}" presName="sibTrans" presStyleLbl="bgSibTrans2D1" presStyleIdx="0" presStyleCnt="11"/>
      <dgm:spPr/>
      <dgm:t>
        <a:bodyPr/>
        <a:lstStyle/>
        <a:p>
          <a:endParaRPr lang="ru-RU"/>
        </a:p>
      </dgm:t>
    </dgm:pt>
    <dgm:pt modelId="{EDBECF22-FFFE-40C0-97DD-D8CB87593891}" type="pres">
      <dgm:prSet presAssocID="{FA434852-B831-41C7-91E5-417DDFF31449}" presName="compNode" presStyleCnt="0"/>
      <dgm:spPr/>
      <dgm:t>
        <a:bodyPr/>
        <a:lstStyle/>
        <a:p>
          <a:endParaRPr lang="ru-RU"/>
        </a:p>
      </dgm:t>
    </dgm:pt>
    <dgm:pt modelId="{6A3FCE3F-F2DA-4F8C-81C1-76FCD7990A2D}" type="pres">
      <dgm:prSet presAssocID="{FA434852-B831-41C7-91E5-417DDFF31449}" presName="dummyConnPt" presStyleCnt="0"/>
      <dgm:spPr/>
      <dgm:t>
        <a:bodyPr/>
        <a:lstStyle/>
        <a:p>
          <a:endParaRPr lang="ru-RU"/>
        </a:p>
      </dgm:t>
    </dgm:pt>
    <dgm:pt modelId="{C22EA364-34A4-4B67-846C-D708B4846154}" type="pres">
      <dgm:prSet presAssocID="{FA434852-B831-41C7-91E5-417DDFF31449}" presName="node" presStyleLbl="node1" presStyleIdx="1" presStyleCnt="12" custScaleX="107798">
        <dgm:presLayoutVars>
          <dgm:bulletEnabled val="1"/>
        </dgm:presLayoutVars>
      </dgm:prSet>
      <dgm:spPr/>
      <dgm:t>
        <a:bodyPr/>
        <a:lstStyle/>
        <a:p>
          <a:endParaRPr lang="ru-RU"/>
        </a:p>
      </dgm:t>
    </dgm:pt>
    <dgm:pt modelId="{90A2F999-B0BD-4EF5-95C3-10366458577A}" type="pres">
      <dgm:prSet presAssocID="{94DF2A9B-7AA4-4FF3-9908-7208BB749977}" presName="sibTrans" presStyleLbl="bgSibTrans2D1" presStyleIdx="1" presStyleCnt="11"/>
      <dgm:spPr/>
      <dgm:t>
        <a:bodyPr/>
        <a:lstStyle/>
        <a:p>
          <a:endParaRPr lang="ru-RU"/>
        </a:p>
      </dgm:t>
    </dgm:pt>
    <dgm:pt modelId="{86BCC36D-A55E-4E2D-9F6A-F09719A82A16}" type="pres">
      <dgm:prSet presAssocID="{43080B36-3E71-45BD-9494-F1A957AFBF19}" presName="compNode" presStyleCnt="0"/>
      <dgm:spPr/>
      <dgm:t>
        <a:bodyPr/>
        <a:lstStyle/>
        <a:p>
          <a:endParaRPr lang="ru-RU"/>
        </a:p>
      </dgm:t>
    </dgm:pt>
    <dgm:pt modelId="{F632DD27-62D2-46B7-9D0B-A53C5289F0E5}" type="pres">
      <dgm:prSet presAssocID="{43080B36-3E71-45BD-9494-F1A957AFBF19}" presName="dummyConnPt" presStyleCnt="0"/>
      <dgm:spPr/>
      <dgm:t>
        <a:bodyPr/>
        <a:lstStyle/>
        <a:p>
          <a:endParaRPr lang="ru-RU"/>
        </a:p>
      </dgm:t>
    </dgm:pt>
    <dgm:pt modelId="{20986280-9AF4-49F1-BFB9-F753784B01BF}" type="pres">
      <dgm:prSet presAssocID="{43080B36-3E71-45BD-9494-F1A957AFBF19}" presName="node" presStyleLbl="node1" presStyleIdx="2" presStyleCnt="12" custScaleX="100219">
        <dgm:presLayoutVars>
          <dgm:bulletEnabled val="1"/>
        </dgm:presLayoutVars>
      </dgm:prSet>
      <dgm:spPr/>
      <dgm:t>
        <a:bodyPr/>
        <a:lstStyle/>
        <a:p>
          <a:endParaRPr lang="ru-RU"/>
        </a:p>
      </dgm:t>
    </dgm:pt>
    <dgm:pt modelId="{65A0B88B-061F-451D-BE38-C65144E30DC4}" type="pres">
      <dgm:prSet presAssocID="{8D73836D-20F4-4128-8828-068C2CD52DC0}" presName="sibTrans" presStyleLbl="bgSibTrans2D1" presStyleIdx="2" presStyleCnt="11"/>
      <dgm:spPr/>
      <dgm:t>
        <a:bodyPr/>
        <a:lstStyle/>
        <a:p>
          <a:endParaRPr lang="ru-RU"/>
        </a:p>
      </dgm:t>
    </dgm:pt>
    <dgm:pt modelId="{6DD8317E-5E82-4C65-A37E-3FF9DE4A354A}" type="pres">
      <dgm:prSet presAssocID="{F733CB53-C846-4B03-A009-956151DFA0DE}" presName="compNode" presStyleCnt="0"/>
      <dgm:spPr/>
      <dgm:t>
        <a:bodyPr/>
        <a:lstStyle/>
        <a:p>
          <a:endParaRPr lang="ru-RU"/>
        </a:p>
      </dgm:t>
    </dgm:pt>
    <dgm:pt modelId="{2E09390E-DF05-4500-82A4-A9D8F7BEDC1A}" type="pres">
      <dgm:prSet presAssocID="{F733CB53-C846-4B03-A009-956151DFA0DE}" presName="dummyConnPt" presStyleCnt="0"/>
      <dgm:spPr/>
      <dgm:t>
        <a:bodyPr/>
        <a:lstStyle/>
        <a:p>
          <a:endParaRPr lang="ru-RU"/>
        </a:p>
      </dgm:t>
    </dgm:pt>
    <dgm:pt modelId="{8BE2BBAB-E73B-48DA-88EA-873A0B9B7AC1}" type="pres">
      <dgm:prSet presAssocID="{F733CB53-C846-4B03-A009-956151DFA0DE}" presName="node" presStyleLbl="node1" presStyleIdx="3" presStyleCnt="12">
        <dgm:presLayoutVars>
          <dgm:bulletEnabled val="1"/>
        </dgm:presLayoutVars>
      </dgm:prSet>
      <dgm:spPr/>
      <dgm:t>
        <a:bodyPr/>
        <a:lstStyle/>
        <a:p>
          <a:endParaRPr lang="ru-RU"/>
        </a:p>
      </dgm:t>
    </dgm:pt>
    <dgm:pt modelId="{CEE5F8F6-9327-442A-9541-A9AEE6ED234C}" type="pres">
      <dgm:prSet presAssocID="{DAFD8005-C11A-44FF-8AB4-BEE4658B9BF7}" presName="sibTrans" presStyleLbl="bgSibTrans2D1" presStyleIdx="3" presStyleCnt="11"/>
      <dgm:spPr/>
      <dgm:t>
        <a:bodyPr/>
        <a:lstStyle/>
        <a:p>
          <a:endParaRPr lang="ru-RU"/>
        </a:p>
      </dgm:t>
    </dgm:pt>
    <dgm:pt modelId="{E364F666-6030-43A1-8887-6040C7781CAD}" type="pres">
      <dgm:prSet presAssocID="{85E821CE-9B6D-4C36-B69D-B44212233D72}" presName="compNode" presStyleCnt="0"/>
      <dgm:spPr/>
      <dgm:t>
        <a:bodyPr/>
        <a:lstStyle/>
        <a:p>
          <a:endParaRPr lang="ru-RU"/>
        </a:p>
      </dgm:t>
    </dgm:pt>
    <dgm:pt modelId="{C282DEF0-3AED-4896-BEA1-689BB30AEFA7}" type="pres">
      <dgm:prSet presAssocID="{85E821CE-9B6D-4C36-B69D-B44212233D72}" presName="dummyConnPt" presStyleCnt="0"/>
      <dgm:spPr/>
      <dgm:t>
        <a:bodyPr/>
        <a:lstStyle/>
        <a:p>
          <a:endParaRPr lang="ru-RU"/>
        </a:p>
      </dgm:t>
    </dgm:pt>
    <dgm:pt modelId="{2383AE2B-5D82-4F7F-93E7-9FBA43A5E7C8}" type="pres">
      <dgm:prSet presAssocID="{85E821CE-9B6D-4C36-B69D-B44212233D72}" presName="node" presStyleLbl="node1" presStyleIdx="4" presStyleCnt="12">
        <dgm:presLayoutVars>
          <dgm:bulletEnabled val="1"/>
        </dgm:presLayoutVars>
      </dgm:prSet>
      <dgm:spPr/>
      <dgm:t>
        <a:bodyPr/>
        <a:lstStyle/>
        <a:p>
          <a:endParaRPr lang="ru-RU"/>
        </a:p>
      </dgm:t>
    </dgm:pt>
    <dgm:pt modelId="{6E0EB99D-CA2F-4674-9538-6AE4B79E8A20}" type="pres">
      <dgm:prSet presAssocID="{94FD8C07-0ABA-4B04-96D0-65A449009384}" presName="sibTrans" presStyleLbl="bgSibTrans2D1" presStyleIdx="4" presStyleCnt="11"/>
      <dgm:spPr/>
      <dgm:t>
        <a:bodyPr/>
        <a:lstStyle/>
        <a:p>
          <a:endParaRPr lang="ru-RU"/>
        </a:p>
      </dgm:t>
    </dgm:pt>
    <dgm:pt modelId="{73433936-6E9B-4B6F-AEF0-11ED8681C96B}" type="pres">
      <dgm:prSet presAssocID="{68D8A917-FA0F-4ADB-9FA8-BC830C3097D6}" presName="compNode" presStyleCnt="0"/>
      <dgm:spPr/>
      <dgm:t>
        <a:bodyPr/>
        <a:lstStyle/>
        <a:p>
          <a:endParaRPr lang="ru-RU"/>
        </a:p>
      </dgm:t>
    </dgm:pt>
    <dgm:pt modelId="{7F0DB88A-CBC0-45A6-BA58-15A46CB3C091}" type="pres">
      <dgm:prSet presAssocID="{68D8A917-FA0F-4ADB-9FA8-BC830C3097D6}" presName="dummyConnPt" presStyleCnt="0"/>
      <dgm:spPr/>
      <dgm:t>
        <a:bodyPr/>
        <a:lstStyle/>
        <a:p>
          <a:endParaRPr lang="ru-RU"/>
        </a:p>
      </dgm:t>
    </dgm:pt>
    <dgm:pt modelId="{65D8AD02-C9C8-4A2B-90F3-9C60BB7AF4F0}" type="pres">
      <dgm:prSet presAssocID="{68D8A917-FA0F-4ADB-9FA8-BC830C3097D6}" presName="node" presStyleLbl="node1" presStyleIdx="5" presStyleCnt="12" custScaleX="112512">
        <dgm:presLayoutVars>
          <dgm:bulletEnabled val="1"/>
        </dgm:presLayoutVars>
      </dgm:prSet>
      <dgm:spPr/>
      <dgm:t>
        <a:bodyPr/>
        <a:lstStyle/>
        <a:p>
          <a:endParaRPr lang="ru-RU"/>
        </a:p>
      </dgm:t>
    </dgm:pt>
    <dgm:pt modelId="{45773415-C783-4342-8871-A20EEC1067CB}" type="pres">
      <dgm:prSet presAssocID="{B48E85C1-1431-412F-AB50-FEFA37380D08}" presName="sibTrans" presStyleLbl="bgSibTrans2D1" presStyleIdx="5" presStyleCnt="11"/>
      <dgm:spPr/>
      <dgm:t>
        <a:bodyPr/>
        <a:lstStyle/>
        <a:p>
          <a:endParaRPr lang="ru-RU"/>
        </a:p>
      </dgm:t>
    </dgm:pt>
    <dgm:pt modelId="{9B109E0F-E3E3-43EA-90BF-EC5CB3D5CD63}" type="pres">
      <dgm:prSet presAssocID="{AB957CA6-FE54-4BFF-9392-9ED2EAB9821F}" presName="compNode" presStyleCnt="0"/>
      <dgm:spPr/>
      <dgm:t>
        <a:bodyPr/>
        <a:lstStyle/>
        <a:p>
          <a:endParaRPr lang="ru-RU"/>
        </a:p>
      </dgm:t>
    </dgm:pt>
    <dgm:pt modelId="{CB014FA3-1AA2-484B-8E7B-2F94F396D11D}" type="pres">
      <dgm:prSet presAssocID="{AB957CA6-FE54-4BFF-9392-9ED2EAB9821F}" presName="dummyConnPt" presStyleCnt="0"/>
      <dgm:spPr/>
      <dgm:t>
        <a:bodyPr/>
        <a:lstStyle/>
        <a:p>
          <a:endParaRPr lang="ru-RU"/>
        </a:p>
      </dgm:t>
    </dgm:pt>
    <dgm:pt modelId="{4AC31BDD-E781-498A-87FB-9383E73E0C76}" type="pres">
      <dgm:prSet presAssocID="{AB957CA6-FE54-4BFF-9392-9ED2EAB9821F}" presName="node" presStyleLbl="node1" presStyleIdx="6" presStyleCnt="12" custScaleX="110617">
        <dgm:presLayoutVars>
          <dgm:bulletEnabled val="1"/>
        </dgm:presLayoutVars>
      </dgm:prSet>
      <dgm:spPr/>
      <dgm:t>
        <a:bodyPr/>
        <a:lstStyle/>
        <a:p>
          <a:endParaRPr lang="ru-RU"/>
        </a:p>
      </dgm:t>
    </dgm:pt>
    <dgm:pt modelId="{5B2C50FB-280C-48FF-B8F3-13C9D73890A0}" type="pres">
      <dgm:prSet presAssocID="{5D7B83F3-48C8-43C8-8459-AD1E328836D0}" presName="sibTrans" presStyleLbl="bgSibTrans2D1" presStyleIdx="6" presStyleCnt="11"/>
      <dgm:spPr/>
      <dgm:t>
        <a:bodyPr/>
        <a:lstStyle/>
        <a:p>
          <a:endParaRPr lang="ru-RU"/>
        </a:p>
      </dgm:t>
    </dgm:pt>
    <dgm:pt modelId="{6A2051E4-75ED-4C3E-950A-34010E855130}" type="pres">
      <dgm:prSet presAssocID="{F89EA8BD-C78A-4276-A035-D34F5265FD2C}" presName="compNode" presStyleCnt="0"/>
      <dgm:spPr/>
      <dgm:t>
        <a:bodyPr/>
        <a:lstStyle/>
        <a:p>
          <a:endParaRPr lang="ru-RU"/>
        </a:p>
      </dgm:t>
    </dgm:pt>
    <dgm:pt modelId="{7F29B99F-278F-4CA3-BA26-7FCF37970C9C}" type="pres">
      <dgm:prSet presAssocID="{F89EA8BD-C78A-4276-A035-D34F5265FD2C}" presName="dummyConnPt" presStyleCnt="0"/>
      <dgm:spPr/>
      <dgm:t>
        <a:bodyPr/>
        <a:lstStyle/>
        <a:p>
          <a:endParaRPr lang="ru-RU"/>
        </a:p>
      </dgm:t>
    </dgm:pt>
    <dgm:pt modelId="{DC43F1E2-4942-46F4-BEF4-563846C5A7D2}" type="pres">
      <dgm:prSet presAssocID="{F89EA8BD-C78A-4276-A035-D34F5265FD2C}" presName="node" presStyleLbl="node1" presStyleIdx="7" presStyleCnt="12" custScaleX="110617">
        <dgm:presLayoutVars>
          <dgm:bulletEnabled val="1"/>
        </dgm:presLayoutVars>
      </dgm:prSet>
      <dgm:spPr/>
      <dgm:t>
        <a:bodyPr/>
        <a:lstStyle/>
        <a:p>
          <a:endParaRPr lang="ru-RU"/>
        </a:p>
      </dgm:t>
    </dgm:pt>
    <dgm:pt modelId="{C20A9082-6C63-429D-94B0-59554F200F9A}" type="pres">
      <dgm:prSet presAssocID="{5572542D-FDEC-45DA-8904-D64948B42968}" presName="sibTrans" presStyleLbl="bgSibTrans2D1" presStyleIdx="7" presStyleCnt="11"/>
      <dgm:spPr/>
      <dgm:t>
        <a:bodyPr/>
        <a:lstStyle/>
        <a:p>
          <a:endParaRPr lang="ru-RU"/>
        </a:p>
      </dgm:t>
    </dgm:pt>
    <dgm:pt modelId="{68028876-E20F-498A-829B-7D3C55B382C7}" type="pres">
      <dgm:prSet presAssocID="{A8D824B5-9B24-469E-A182-A47377CD1E27}" presName="compNode" presStyleCnt="0"/>
      <dgm:spPr/>
      <dgm:t>
        <a:bodyPr/>
        <a:lstStyle/>
        <a:p>
          <a:endParaRPr lang="ru-RU"/>
        </a:p>
      </dgm:t>
    </dgm:pt>
    <dgm:pt modelId="{7E4DA3C9-0717-4A03-AB13-84425650B73A}" type="pres">
      <dgm:prSet presAssocID="{A8D824B5-9B24-469E-A182-A47377CD1E27}" presName="dummyConnPt" presStyleCnt="0"/>
      <dgm:spPr/>
      <dgm:t>
        <a:bodyPr/>
        <a:lstStyle/>
        <a:p>
          <a:endParaRPr lang="ru-RU"/>
        </a:p>
      </dgm:t>
    </dgm:pt>
    <dgm:pt modelId="{4A1AD4E0-D092-41E9-B1DC-18AD182CEDA0}" type="pres">
      <dgm:prSet presAssocID="{A8D824B5-9B24-469E-A182-A47377CD1E27}" presName="node" presStyleLbl="node1" presStyleIdx="8" presStyleCnt="12">
        <dgm:presLayoutVars>
          <dgm:bulletEnabled val="1"/>
        </dgm:presLayoutVars>
      </dgm:prSet>
      <dgm:spPr/>
      <dgm:t>
        <a:bodyPr/>
        <a:lstStyle/>
        <a:p>
          <a:endParaRPr lang="ru-RU"/>
        </a:p>
      </dgm:t>
    </dgm:pt>
    <dgm:pt modelId="{66BC7E85-A48F-42BE-8B33-8EA00F0BAFA7}" type="pres">
      <dgm:prSet presAssocID="{F8081562-C4ED-4439-A018-D49261940A88}" presName="sibTrans" presStyleLbl="bgSibTrans2D1" presStyleIdx="8" presStyleCnt="11"/>
      <dgm:spPr/>
      <dgm:t>
        <a:bodyPr/>
        <a:lstStyle/>
        <a:p>
          <a:endParaRPr lang="ru-RU"/>
        </a:p>
      </dgm:t>
    </dgm:pt>
    <dgm:pt modelId="{AA707CFB-E4D7-41D8-92C8-09774AE1231C}" type="pres">
      <dgm:prSet presAssocID="{2C0735EB-BFBF-4214-BE9D-51045A1B9309}" presName="compNode" presStyleCnt="0"/>
      <dgm:spPr/>
      <dgm:t>
        <a:bodyPr/>
        <a:lstStyle/>
        <a:p>
          <a:endParaRPr lang="ru-RU"/>
        </a:p>
      </dgm:t>
    </dgm:pt>
    <dgm:pt modelId="{F07BCA02-95F9-4082-8088-7C3330B415B1}" type="pres">
      <dgm:prSet presAssocID="{2C0735EB-BFBF-4214-BE9D-51045A1B9309}" presName="dummyConnPt" presStyleCnt="0"/>
      <dgm:spPr/>
      <dgm:t>
        <a:bodyPr/>
        <a:lstStyle/>
        <a:p>
          <a:endParaRPr lang="ru-RU"/>
        </a:p>
      </dgm:t>
    </dgm:pt>
    <dgm:pt modelId="{4334D57B-ACB3-42B9-AAF2-6B45DE6422CC}" type="pres">
      <dgm:prSet presAssocID="{2C0735EB-BFBF-4214-BE9D-51045A1B9309}" presName="node" presStyleLbl="node1" presStyleIdx="9" presStyleCnt="12">
        <dgm:presLayoutVars>
          <dgm:bulletEnabled val="1"/>
        </dgm:presLayoutVars>
      </dgm:prSet>
      <dgm:spPr/>
      <dgm:t>
        <a:bodyPr/>
        <a:lstStyle/>
        <a:p>
          <a:endParaRPr lang="ru-RU"/>
        </a:p>
      </dgm:t>
    </dgm:pt>
    <dgm:pt modelId="{FC7528C0-3A07-46ED-AABA-060C7B5187F5}" type="pres">
      <dgm:prSet presAssocID="{0EBC07B6-B0C0-4CC4-BC47-EDA4FDB98010}" presName="sibTrans" presStyleLbl="bgSibTrans2D1" presStyleIdx="9" presStyleCnt="11"/>
      <dgm:spPr/>
      <dgm:t>
        <a:bodyPr/>
        <a:lstStyle/>
        <a:p>
          <a:endParaRPr lang="ru-RU"/>
        </a:p>
      </dgm:t>
    </dgm:pt>
    <dgm:pt modelId="{C819DE23-73A2-4E73-9D65-6E9E1DCB630A}" type="pres">
      <dgm:prSet presAssocID="{09CBC643-B4E2-4E3A-BFF1-4A29B19896B1}" presName="compNode" presStyleCnt="0"/>
      <dgm:spPr/>
      <dgm:t>
        <a:bodyPr/>
        <a:lstStyle/>
        <a:p>
          <a:endParaRPr lang="ru-RU"/>
        </a:p>
      </dgm:t>
    </dgm:pt>
    <dgm:pt modelId="{A2D65891-85AF-4E06-AEC2-AB21B64EA044}" type="pres">
      <dgm:prSet presAssocID="{09CBC643-B4E2-4E3A-BFF1-4A29B19896B1}" presName="dummyConnPt" presStyleCnt="0"/>
      <dgm:spPr/>
      <dgm:t>
        <a:bodyPr/>
        <a:lstStyle/>
        <a:p>
          <a:endParaRPr lang="ru-RU"/>
        </a:p>
      </dgm:t>
    </dgm:pt>
    <dgm:pt modelId="{2F52B290-2E8B-4303-BCFF-35F6D372DE04}" type="pres">
      <dgm:prSet presAssocID="{09CBC643-B4E2-4E3A-BFF1-4A29B19896B1}" presName="node" presStyleLbl="node1" presStyleIdx="10" presStyleCnt="12">
        <dgm:presLayoutVars>
          <dgm:bulletEnabled val="1"/>
        </dgm:presLayoutVars>
      </dgm:prSet>
      <dgm:spPr/>
      <dgm:t>
        <a:bodyPr/>
        <a:lstStyle/>
        <a:p>
          <a:endParaRPr lang="ru-RU"/>
        </a:p>
      </dgm:t>
    </dgm:pt>
    <dgm:pt modelId="{AB78F894-D640-46EE-AC86-167FBB7014D0}" type="pres">
      <dgm:prSet presAssocID="{9F7B9BE2-4A57-46C0-8611-3B42FBD121B9}" presName="sibTrans" presStyleLbl="bgSibTrans2D1" presStyleIdx="10" presStyleCnt="11"/>
      <dgm:spPr/>
      <dgm:t>
        <a:bodyPr/>
        <a:lstStyle/>
        <a:p>
          <a:endParaRPr lang="ru-RU"/>
        </a:p>
      </dgm:t>
    </dgm:pt>
    <dgm:pt modelId="{4CF74B1E-A005-4F95-A8B9-CD82C1EFBBF5}" type="pres">
      <dgm:prSet presAssocID="{E08DF4CD-90EC-4449-B48A-41EAF51BA831}" presName="compNode" presStyleCnt="0"/>
      <dgm:spPr/>
      <dgm:t>
        <a:bodyPr/>
        <a:lstStyle/>
        <a:p>
          <a:endParaRPr lang="ru-RU"/>
        </a:p>
      </dgm:t>
    </dgm:pt>
    <dgm:pt modelId="{CCFC4B49-0C6E-4A50-BE28-5ECC2303CB42}" type="pres">
      <dgm:prSet presAssocID="{E08DF4CD-90EC-4449-B48A-41EAF51BA831}" presName="dummyConnPt" presStyleCnt="0"/>
      <dgm:spPr/>
      <dgm:t>
        <a:bodyPr/>
        <a:lstStyle/>
        <a:p>
          <a:endParaRPr lang="ru-RU"/>
        </a:p>
      </dgm:t>
    </dgm:pt>
    <dgm:pt modelId="{8CF98C01-973D-42F4-B2AC-1648E9CBCFB1}" type="pres">
      <dgm:prSet presAssocID="{E08DF4CD-90EC-4449-B48A-41EAF51BA831}" presName="node" presStyleLbl="node1" presStyleIdx="11" presStyleCnt="12">
        <dgm:presLayoutVars>
          <dgm:bulletEnabled val="1"/>
        </dgm:presLayoutVars>
      </dgm:prSet>
      <dgm:spPr/>
      <dgm:t>
        <a:bodyPr/>
        <a:lstStyle/>
        <a:p>
          <a:endParaRPr lang="ru-RU"/>
        </a:p>
      </dgm:t>
    </dgm:pt>
  </dgm:ptLst>
  <dgm:cxnLst>
    <dgm:cxn modelId="{ECF7181D-6D51-46BF-99C0-1CB0E83522F0}" type="presOf" srcId="{FA434852-B831-41C7-91E5-417DDFF31449}" destId="{C22EA364-34A4-4B67-846C-D708B4846154}" srcOrd="0" destOrd="0" presId="urn:microsoft.com/office/officeart/2005/8/layout/bProcess4"/>
    <dgm:cxn modelId="{75100C59-BF31-4B06-82D2-F32395A36CD9}" type="presOf" srcId="{0EBC07B6-B0C0-4CC4-BC47-EDA4FDB98010}" destId="{FC7528C0-3A07-46ED-AABA-060C7B5187F5}" srcOrd="0" destOrd="0" presId="urn:microsoft.com/office/officeart/2005/8/layout/bProcess4"/>
    <dgm:cxn modelId="{BABAFAD5-1CB8-4CDE-B5B2-ED45AF3C3C83}" type="presOf" srcId="{43080B36-3E71-45BD-9494-F1A957AFBF19}" destId="{20986280-9AF4-49F1-BFB9-F753784B01BF}" srcOrd="0" destOrd="0" presId="urn:microsoft.com/office/officeart/2005/8/layout/bProcess4"/>
    <dgm:cxn modelId="{69667EA5-8530-417E-9007-99CEFBCD842B}" type="presOf" srcId="{AB957CA6-FE54-4BFF-9392-9ED2EAB9821F}" destId="{4AC31BDD-E781-498A-87FB-9383E73E0C76}" srcOrd="0" destOrd="0" presId="urn:microsoft.com/office/officeart/2005/8/layout/bProcess4"/>
    <dgm:cxn modelId="{56122525-73B5-45E0-892F-2AA97E75C0AA}" type="presOf" srcId="{5D7B83F3-48C8-43C8-8459-AD1E328836D0}" destId="{5B2C50FB-280C-48FF-B8F3-13C9D73890A0}" srcOrd="0" destOrd="0" presId="urn:microsoft.com/office/officeart/2005/8/layout/bProcess4"/>
    <dgm:cxn modelId="{0A1A7CA7-64C0-49CB-A5EC-D396AC16E072}" type="presOf" srcId="{A36E4899-E109-4FBA-8804-DF6B2BF73611}" destId="{39FF12A1-DE4B-4387-94C8-DEA21B1EAA96}" srcOrd="0" destOrd="0" presId="urn:microsoft.com/office/officeart/2005/8/layout/bProcess4"/>
    <dgm:cxn modelId="{4E2F67E0-016D-44A9-AD99-3E851ED28B12}" srcId="{F2C110B4-C6B7-414D-9C86-16EA42D5ED14}" destId="{09CBC643-B4E2-4E3A-BFF1-4A29B19896B1}" srcOrd="10" destOrd="0" parTransId="{ED0D8E11-7856-405D-ABD4-F00DB9BC9E97}" sibTransId="{9F7B9BE2-4A57-46C0-8611-3B42FBD121B9}"/>
    <dgm:cxn modelId="{4D239053-5C29-4426-BCD6-E734B677FBF2}" srcId="{F2C110B4-C6B7-414D-9C86-16EA42D5ED14}" destId="{FA434852-B831-41C7-91E5-417DDFF31449}" srcOrd="1" destOrd="0" parTransId="{60B9F192-6CA3-4B54-9BDB-F26300AF40F7}" sibTransId="{94DF2A9B-7AA4-4FF3-9908-7208BB749977}"/>
    <dgm:cxn modelId="{C5D55FCB-68EA-4E68-A549-EA0D015D1876}" srcId="{F2C110B4-C6B7-414D-9C86-16EA42D5ED14}" destId="{43080B36-3E71-45BD-9494-F1A957AFBF19}" srcOrd="2" destOrd="0" parTransId="{FFDE7D3A-4CAF-4D8C-B301-85961E3311C2}" sibTransId="{8D73836D-20F4-4128-8828-068C2CD52DC0}"/>
    <dgm:cxn modelId="{9E9C2D87-1337-4D6B-B835-0E8872EC6AA8}" srcId="{F2C110B4-C6B7-414D-9C86-16EA42D5ED14}" destId="{AB957CA6-FE54-4BFF-9392-9ED2EAB9821F}" srcOrd="6" destOrd="0" parTransId="{3A85969E-D1D3-4E18-8BB2-07F2C73DEF09}" sibTransId="{5D7B83F3-48C8-43C8-8459-AD1E328836D0}"/>
    <dgm:cxn modelId="{D6F3AE53-EDE1-482A-8904-2BCC439B9A51}" type="presOf" srcId="{9F7B9BE2-4A57-46C0-8611-3B42FBD121B9}" destId="{AB78F894-D640-46EE-AC86-167FBB7014D0}" srcOrd="0" destOrd="0" presId="urn:microsoft.com/office/officeart/2005/8/layout/bProcess4"/>
    <dgm:cxn modelId="{D462D58E-95E2-4819-BF09-A1AEAC032050}" type="presOf" srcId="{09CBC643-B4E2-4E3A-BFF1-4A29B19896B1}" destId="{2F52B290-2E8B-4303-BCFF-35F6D372DE04}" srcOrd="0" destOrd="0" presId="urn:microsoft.com/office/officeart/2005/8/layout/bProcess4"/>
    <dgm:cxn modelId="{88992D72-7802-4D4A-804C-8822A6D45D4F}" srcId="{F2C110B4-C6B7-414D-9C86-16EA42D5ED14}" destId="{A8D824B5-9B24-469E-A182-A47377CD1E27}" srcOrd="8" destOrd="0" parTransId="{8F3C0955-F670-4573-BFF4-EE093C87628A}" sibTransId="{F8081562-C4ED-4439-A018-D49261940A88}"/>
    <dgm:cxn modelId="{7B914F3C-B093-4190-B8D7-896CC5D7000F}" srcId="{F2C110B4-C6B7-414D-9C86-16EA42D5ED14}" destId="{68D8A917-FA0F-4ADB-9FA8-BC830C3097D6}" srcOrd="5" destOrd="0" parTransId="{C73F7379-E6A6-4BD0-8E14-36E98E6A88F8}" sibTransId="{B48E85C1-1431-412F-AB50-FEFA37380D08}"/>
    <dgm:cxn modelId="{F7C2F506-5978-4DD2-B9E2-84610B8085BD}" srcId="{F2C110B4-C6B7-414D-9C86-16EA42D5ED14}" destId="{F89EA8BD-C78A-4276-A035-D34F5265FD2C}" srcOrd="7" destOrd="0" parTransId="{FF2B39D4-8412-486B-A85D-5AD6E0C5D751}" sibTransId="{5572542D-FDEC-45DA-8904-D64948B42968}"/>
    <dgm:cxn modelId="{20B37A9C-F0EE-48B2-BBE9-C2DEAD94F7CF}" srcId="{F2C110B4-C6B7-414D-9C86-16EA42D5ED14}" destId="{E08DF4CD-90EC-4449-B48A-41EAF51BA831}" srcOrd="11" destOrd="0" parTransId="{01A6BC41-FCC6-43FD-BE47-AB94A476D6E5}" sibTransId="{77B4CD2C-25A1-427A-A5F8-E6E12F36E12B}"/>
    <dgm:cxn modelId="{BF47C1BF-8A87-4DDC-85EB-50C72D036B66}" type="presOf" srcId="{A37D235A-5D7E-424C-9BDF-932CA3585B93}" destId="{A83B0221-C92D-4B33-BC20-2A62CCEA17C8}" srcOrd="0" destOrd="0" presId="urn:microsoft.com/office/officeart/2005/8/layout/bProcess4"/>
    <dgm:cxn modelId="{A75C87BB-CF92-4991-8C4A-AB8A73C27B4A}" type="presOf" srcId="{5572542D-FDEC-45DA-8904-D64948B42968}" destId="{C20A9082-6C63-429D-94B0-59554F200F9A}" srcOrd="0" destOrd="0" presId="urn:microsoft.com/office/officeart/2005/8/layout/bProcess4"/>
    <dgm:cxn modelId="{9685CC6E-0FAF-43D5-A55C-DFEE4663576B}" type="presOf" srcId="{94DF2A9B-7AA4-4FF3-9908-7208BB749977}" destId="{90A2F999-B0BD-4EF5-95C3-10366458577A}" srcOrd="0" destOrd="0" presId="urn:microsoft.com/office/officeart/2005/8/layout/bProcess4"/>
    <dgm:cxn modelId="{4EA20FF9-56FD-49C0-A123-318ECC662AB8}" type="presOf" srcId="{F2C110B4-C6B7-414D-9C86-16EA42D5ED14}" destId="{441630ED-2B84-49D4-B9A4-B2EC250B8045}" srcOrd="0" destOrd="0" presId="urn:microsoft.com/office/officeart/2005/8/layout/bProcess4"/>
    <dgm:cxn modelId="{FA7BC5AE-BFDE-4E1F-8BDF-25816698FBD2}" type="presOf" srcId="{DAFD8005-C11A-44FF-8AB4-BEE4658B9BF7}" destId="{CEE5F8F6-9327-442A-9541-A9AEE6ED234C}" srcOrd="0" destOrd="0" presId="urn:microsoft.com/office/officeart/2005/8/layout/bProcess4"/>
    <dgm:cxn modelId="{C1C7AF6F-C0C4-412F-A470-EEEA593E1ADC}" type="presOf" srcId="{F89EA8BD-C78A-4276-A035-D34F5265FD2C}" destId="{DC43F1E2-4942-46F4-BEF4-563846C5A7D2}" srcOrd="0" destOrd="0" presId="urn:microsoft.com/office/officeart/2005/8/layout/bProcess4"/>
    <dgm:cxn modelId="{455CE92F-8168-4CC0-BE45-9AA135F51B37}" type="presOf" srcId="{85E821CE-9B6D-4C36-B69D-B44212233D72}" destId="{2383AE2B-5D82-4F7F-93E7-9FBA43A5E7C8}" srcOrd="0" destOrd="0" presId="urn:microsoft.com/office/officeart/2005/8/layout/bProcess4"/>
    <dgm:cxn modelId="{1C2FD5F4-AB72-412B-9284-F8232F8A2B30}" srcId="{F2C110B4-C6B7-414D-9C86-16EA42D5ED14}" destId="{F733CB53-C846-4B03-A009-956151DFA0DE}" srcOrd="3" destOrd="0" parTransId="{579BD64A-1E4F-472D-BC3F-889C7C3DE4F6}" sibTransId="{DAFD8005-C11A-44FF-8AB4-BEE4658B9BF7}"/>
    <dgm:cxn modelId="{6AD6E8C3-B6D0-4F3B-9304-83FCAC74BB5F}" type="presOf" srcId="{B48E85C1-1431-412F-AB50-FEFA37380D08}" destId="{45773415-C783-4342-8871-A20EEC1067CB}" srcOrd="0" destOrd="0" presId="urn:microsoft.com/office/officeart/2005/8/layout/bProcess4"/>
    <dgm:cxn modelId="{4A056F28-5CBC-458F-888C-CAF3DCC91B35}" srcId="{F2C110B4-C6B7-414D-9C86-16EA42D5ED14}" destId="{85E821CE-9B6D-4C36-B69D-B44212233D72}" srcOrd="4" destOrd="0" parTransId="{054D536C-0843-4ADE-9E8E-8CD4AEBF67A8}" sibTransId="{94FD8C07-0ABA-4B04-96D0-65A449009384}"/>
    <dgm:cxn modelId="{8CCBF5CA-AFBD-430D-919A-6CFF20F4A7A3}" srcId="{F2C110B4-C6B7-414D-9C86-16EA42D5ED14}" destId="{A37D235A-5D7E-424C-9BDF-932CA3585B93}" srcOrd="0" destOrd="0" parTransId="{C74CCE4B-D178-4095-94C6-E3588139DC40}" sibTransId="{A36E4899-E109-4FBA-8804-DF6B2BF73611}"/>
    <dgm:cxn modelId="{70697F57-6B34-45D3-BDD3-E23ADC4AE7EF}" type="presOf" srcId="{F8081562-C4ED-4439-A018-D49261940A88}" destId="{66BC7E85-A48F-42BE-8B33-8EA00F0BAFA7}" srcOrd="0" destOrd="0" presId="urn:microsoft.com/office/officeart/2005/8/layout/bProcess4"/>
    <dgm:cxn modelId="{691BE3AD-6911-48C8-AF9D-7D0DF6D359C9}" type="presOf" srcId="{F733CB53-C846-4B03-A009-956151DFA0DE}" destId="{8BE2BBAB-E73B-48DA-88EA-873A0B9B7AC1}" srcOrd="0" destOrd="0" presId="urn:microsoft.com/office/officeart/2005/8/layout/bProcess4"/>
    <dgm:cxn modelId="{67FBC3B4-08F0-4737-BC70-C106144EEB58}" srcId="{F2C110B4-C6B7-414D-9C86-16EA42D5ED14}" destId="{2C0735EB-BFBF-4214-BE9D-51045A1B9309}" srcOrd="9" destOrd="0" parTransId="{05E4E2AC-7297-4B55-80B5-37414C6ECA27}" sibTransId="{0EBC07B6-B0C0-4CC4-BC47-EDA4FDB98010}"/>
    <dgm:cxn modelId="{F5530615-8B18-4D26-9061-B95E5D6A59C7}" type="presOf" srcId="{94FD8C07-0ABA-4B04-96D0-65A449009384}" destId="{6E0EB99D-CA2F-4674-9538-6AE4B79E8A20}" srcOrd="0" destOrd="0" presId="urn:microsoft.com/office/officeart/2005/8/layout/bProcess4"/>
    <dgm:cxn modelId="{04838853-6CC6-4F33-BD0C-EA72BA8F387E}" type="presOf" srcId="{8D73836D-20F4-4128-8828-068C2CD52DC0}" destId="{65A0B88B-061F-451D-BE38-C65144E30DC4}" srcOrd="0" destOrd="0" presId="urn:microsoft.com/office/officeart/2005/8/layout/bProcess4"/>
    <dgm:cxn modelId="{587FB570-AD12-42FC-B98E-CFD9C3457774}" type="presOf" srcId="{E08DF4CD-90EC-4449-B48A-41EAF51BA831}" destId="{8CF98C01-973D-42F4-B2AC-1648E9CBCFB1}" srcOrd="0" destOrd="0" presId="urn:microsoft.com/office/officeart/2005/8/layout/bProcess4"/>
    <dgm:cxn modelId="{CEDF1F53-43C4-4B2D-AD3E-98DCF12DFA1A}" type="presOf" srcId="{A8D824B5-9B24-469E-A182-A47377CD1E27}" destId="{4A1AD4E0-D092-41E9-B1DC-18AD182CEDA0}" srcOrd="0" destOrd="0" presId="urn:microsoft.com/office/officeart/2005/8/layout/bProcess4"/>
    <dgm:cxn modelId="{5CD3800E-3D0F-480F-A6B5-5D005B9038AB}" type="presOf" srcId="{68D8A917-FA0F-4ADB-9FA8-BC830C3097D6}" destId="{65D8AD02-C9C8-4A2B-90F3-9C60BB7AF4F0}" srcOrd="0" destOrd="0" presId="urn:microsoft.com/office/officeart/2005/8/layout/bProcess4"/>
    <dgm:cxn modelId="{5FEDD626-B813-4367-BEE4-84DB18013303}" type="presOf" srcId="{2C0735EB-BFBF-4214-BE9D-51045A1B9309}" destId="{4334D57B-ACB3-42B9-AAF2-6B45DE6422CC}" srcOrd="0" destOrd="0" presId="urn:microsoft.com/office/officeart/2005/8/layout/bProcess4"/>
    <dgm:cxn modelId="{3C134B82-08F6-48C1-A9B6-57F1AF2E13C6}" type="presParOf" srcId="{441630ED-2B84-49D4-B9A4-B2EC250B8045}" destId="{AD30C22E-9970-4CE7-9F19-EE3D1FB6DBF0}" srcOrd="0" destOrd="0" presId="urn:microsoft.com/office/officeart/2005/8/layout/bProcess4"/>
    <dgm:cxn modelId="{195FA536-ADE5-4B59-AEEF-424DBC1FF0DB}" type="presParOf" srcId="{AD30C22E-9970-4CE7-9F19-EE3D1FB6DBF0}" destId="{3A3FBF1F-6D68-42F3-8D2F-78C038976190}" srcOrd="0" destOrd="0" presId="urn:microsoft.com/office/officeart/2005/8/layout/bProcess4"/>
    <dgm:cxn modelId="{769DD8C2-6431-4A11-B39B-49BADDA2D91F}" type="presParOf" srcId="{AD30C22E-9970-4CE7-9F19-EE3D1FB6DBF0}" destId="{A83B0221-C92D-4B33-BC20-2A62CCEA17C8}" srcOrd="1" destOrd="0" presId="urn:microsoft.com/office/officeart/2005/8/layout/bProcess4"/>
    <dgm:cxn modelId="{D3837AA5-B898-4E29-9380-6ED1081CCF67}" type="presParOf" srcId="{441630ED-2B84-49D4-B9A4-B2EC250B8045}" destId="{39FF12A1-DE4B-4387-94C8-DEA21B1EAA96}" srcOrd="1" destOrd="0" presId="urn:microsoft.com/office/officeart/2005/8/layout/bProcess4"/>
    <dgm:cxn modelId="{51912E61-36FF-4603-B8B5-59834A9A34A0}" type="presParOf" srcId="{441630ED-2B84-49D4-B9A4-B2EC250B8045}" destId="{EDBECF22-FFFE-40C0-97DD-D8CB87593891}" srcOrd="2" destOrd="0" presId="urn:microsoft.com/office/officeart/2005/8/layout/bProcess4"/>
    <dgm:cxn modelId="{5A0D37F8-40AB-446F-8E87-006F34C1FE77}" type="presParOf" srcId="{EDBECF22-FFFE-40C0-97DD-D8CB87593891}" destId="{6A3FCE3F-F2DA-4F8C-81C1-76FCD7990A2D}" srcOrd="0" destOrd="0" presId="urn:microsoft.com/office/officeart/2005/8/layout/bProcess4"/>
    <dgm:cxn modelId="{53A2EAE0-1987-4E9B-AA40-59BD750D3103}" type="presParOf" srcId="{EDBECF22-FFFE-40C0-97DD-D8CB87593891}" destId="{C22EA364-34A4-4B67-846C-D708B4846154}" srcOrd="1" destOrd="0" presId="urn:microsoft.com/office/officeart/2005/8/layout/bProcess4"/>
    <dgm:cxn modelId="{38474BEF-AE3A-450C-BCCC-24D7F20D1888}" type="presParOf" srcId="{441630ED-2B84-49D4-B9A4-B2EC250B8045}" destId="{90A2F999-B0BD-4EF5-95C3-10366458577A}" srcOrd="3" destOrd="0" presId="urn:microsoft.com/office/officeart/2005/8/layout/bProcess4"/>
    <dgm:cxn modelId="{36D21A6D-A1F2-4670-BBAF-238E2DA6E3BE}" type="presParOf" srcId="{441630ED-2B84-49D4-B9A4-B2EC250B8045}" destId="{86BCC36D-A55E-4E2D-9F6A-F09719A82A16}" srcOrd="4" destOrd="0" presId="urn:microsoft.com/office/officeart/2005/8/layout/bProcess4"/>
    <dgm:cxn modelId="{E3ED9BD8-0A76-4CC3-8176-B894CBBA84CC}" type="presParOf" srcId="{86BCC36D-A55E-4E2D-9F6A-F09719A82A16}" destId="{F632DD27-62D2-46B7-9D0B-A53C5289F0E5}" srcOrd="0" destOrd="0" presId="urn:microsoft.com/office/officeart/2005/8/layout/bProcess4"/>
    <dgm:cxn modelId="{3E4097B3-FB9C-4D16-B3BE-F3CD4AA05A13}" type="presParOf" srcId="{86BCC36D-A55E-4E2D-9F6A-F09719A82A16}" destId="{20986280-9AF4-49F1-BFB9-F753784B01BF}" srcOrd="1" destOrd="0" presId="urn:microsoft.com/office/officeart/2005/8/layout/bProcess4"/>
    <dgm:cxn modelId="{9F293931-42BE-4307-9F45-73B8B1A5871F}" type="presParOf" srcId="{441630ED-2B84-49D4-B9A4-B2EC250B8045}" destId="{65A0B88B-061F-451D-BE38-C65144E30DC4}" srcOrd="5" destOrd="0" presId="urn:microsoft.com/office/officeart/2005/8/layout/bProcess4"/>
    <dgm:cxn modelId="{BA6A73D5-6346-41BB-ABD6-24CD74FE6ACE}" type="presParOf" srcId="{441630ED-2B84-49D4-B9A4-B2EC250B8045}" destId="{6DD8317E-5E82-4C65-A37E-3FF9DE4A354A}" srcOrd="6" destOrd="0" presId="urn:microsoft.com/office/officeart/2005/8/layout/bProcess4"/>
    <dgm:cxn modelId="{B184C665-09A1-4AF4-921F-516EEF683E04}" type="presParOf" srcId="{6DD8317E-5E82-4C65-A37E-3FF9DE4A354A}" destId="{2E09390E-DF05-4500-82A4-A9D8F7BEDC1A}" srcOrd="0" destOrd="0" presId="urn:microsoft.com/office/officeart/2005/8/layout/bProcess4"/>
    <dgm:cxn modelId="{E2461C39-AF76-48D7-AA43-46E778097203}" type="presParOf" srcId="{6DD8317E-5E82-4C65-A37E-3FF9DE4A354A}" destId="{8BE2BBAB-E73B-48DA-88EA-873A0B9B7AC1}" srcOrd="1" destOrd="0" presId="urn:microsoft.com/office/officeart/2005/8/layout/bProcess4"/>
    <dgm:cxn modelId="{9823D08D-2C86-4CDB-85B7-39AAFC5864DE}" type="presParOf" srcId="{441630ED-2B84-49D4-B9A4-B2EC250B8045}" destId="{CEE5F8F6-9327-442A-9541-A9AEE6ED234C}" srcOrd="7" destOrd="0" presId="urn:microsoft.com/office/officeart/2005/8/layout/bProcess4"/>
    <dgm:cxn modelId="{6DF1839E-1995-4B0A-9F4D-A052DCEE65F1}" type="presParOf" srcId="{441630ED-2B84-49D4-B9A4-B2EC250B8045}" destId="{E364F666-6030-43A1-8887-6040C7781CAD}" srcOrd="8" destOrd="0" presId="urn:microsoft.com/office/officeart/2005/8/layout/bProcess4"/>
    <dgm:cxn modelId="{DE165224-3541-453D-98F4-E3FA0CC24C5F}" type="presParOf" srcId="{E364F666-6030-43A1-8887-6040C7781CAD}" destId="{C282DEF0-3AED-4896-BEA1-689BB30AEFA7}" srcOrd="0" destOrd="0" presId="urn:microsoft.com/office/officeart/2005/8/layout/bProcess4"/>
    <dgm:cxn modelId="{97F501EF-EDF9-4F40-A56F-2DE9EEE2B440}" type="presParOf" srcId="{E364F666-6030-43A1-8887-6040C7781CAD}" destId="{2383AE2B-5D82-4F7F-93E7-9FBA43A5E7C8}" srcOrd="1" destOrd="0" presId="urn:microsoft.com/office/officeart/2005/8/layout/bProcess4"/>
    <dgm:cxn modelId="{D8528FA0-1DE1-44D3-86CB-E20FD14D85C4}" type="presParOf" srcId="{441630ED-2B84-49D4-B9A4-B2EC250B8045}" destId="{6E0EB99D-CA2F-4674-9538-6AE4B79E8A20}" srcOrd="9" destOrd="0" presId="urn:microsoft.com/office/officeart/2005/8/layout/bProcess4"/>
    <dgm:cxn modelId="{1BE31AD3-E9A1-4DAC-92FA-0EFEC10FA271}" type="presParOf" srcId="{441630ED-2B84-49D4-B9A4-B2EC250B8045}" destId="{73433936-6E9B-4B6F-AEF0-11ED8681C96B}" srcOrd="10" destOrd="0" presId="urn:microsoft.com/office/officeart/2005/8/layout/bProcess4"/>
    <dgm:cxn modelId="{297F0F6F-3A09-4987-9990-7D388A66E9A8}" type="presParOf" srcId="{73433936-6E9B-4B6F-AEF0-11ED8681C96B}" destId="{7F0DB88A-CBC0-45A6-BA58-15A46CB3C091}" srcOrd="0" destOrd="0" presId="urn:microsoft.com/office/officeart/2005/8/layout/bProcess4"/>
    <dgm:cxn modelId="{1546F5F2-D7C7-4CC5-BE5E-1B99BAD1E646}" type="presParOf" srcId="{73433936-6E9B-4B6F-AEF0-11ED8681C96B}" destId="{65D8AD02-C9C8-4A2B-90F3-9C60BB7AF4F0}" srcOrd="1" destOrd="0" presId="urn:microsoft.com/office/officeart/2005/8/layout/bProcess4"/>
    <dgm:cxn modelId="{FCBD6E09-51CF-4AC5-B4AE-B82D50C45197}" type="presParOf" srcId="{441630ED-2B84-49D4-B9A4-B2EC250B8045}" destId="{45773415-C783-4342-8871-A20EEC1067CB}" srcOrd="11" destOrd="0" presId="urn:microsoft.com/office/officeart/2005/8/layout/bProcess4"/>
    <dgm:cxn modelId="{3D186735-6A66-449B-8197-35B287B2AC7E}" type="presParOf" srcId="{441630ED-2B84-49D4-B9A4-B2EC250B8045}" destId="{9B109E0F-E3E3-43EA-90BF-EC5CB3D5CD63}" srcOrd="12" destOrd="0" presId="urn:microsoft.com/office/officeart/2005/8/layout/bProcess4"/>
    <dgm:cxn modelId="{D3528A43-2C2A-423C-B7ED-B503EC1B20F7}" type="presParOf" srcId="{9B109E0F-E3E3-43EA-90BF-EC5CB3D5CD63}" destId="{CB014FA3-1AA2-484B-8E7B-2F94F396D11D}" srcOrd="0" destOrd="0" presId="urn:microsoft.com/office/officeart/2005/8/layout/bProcess4"/>
    <dgm:cxn modelId="{841F5925-45E5-4E8D-921F-E68C4D9A16D6}" type="presParOf" srcId="{9B109E0F-E3E3-43EA-90BF-EC5CB3D5CD63}" destId="{4AC31BDD-E781-498A-87FB-9383E73E0C76}" srcOrd="1" destOrd="0" presId="urn:microsoft.com/office/officeart/2005/8/layout/bProcess4"/>
    <dgm:cxn modelId="{70DC0ACF-2FED-4AAE-A790-CBD85C9A93C3}" type="presParOf" srcId="{441630ED-2B84-49D4-B9A4-B2EC250B8045}" destId="{5B2C50FB-280C-48FF-B8F3-13C9D73890A0}" srcOrd="13" destOrd="0" presId="urn:microsoft.com/office/officeart/2005/8/layout/bProcess4"/>
    <dgm:cxn modelId="{89516B96-0577-4BC0-A1F5-6967B4CA65DF}" type="presParOf" srcId="{441630ED-2B84-49D4-B9A4-B2EC250B8045}" destId="{6A2051E4-75ED-4C3E-950A-34010E855130}" srcOrd="14" destOrd="0" presId="urn:microsoft.com/office/officeart/2005/8/layout/bProcess4"/>
    <dgm:cxn modelId="{0567A9A0-AC8A-4C48-A073-BD7282AC98BD}" type="presParOf" srcId="{6A2051E4-75ED-4C3E-950A-34010E855130}" destId="{7F29B99F-278F-4CA3-BA26-7FCF37970C9C}" srcOrd="0" destOrd="0" presId="urn:microsoft.com/office/officeart/2005/8/layout/bProcess4"/>
    <dgm:cxn modelId="{592D133D-9E9F-4860-AD5C-4AFDCE215920}" type="presParOf" srcId="{6A2051E4-75ED-4C3E-950A-34010E855130}" destId="{DC43F1E2-4942-46F4-BEF4-563846C5A7D2}" srcOrd="1" destOrd="0" presId="urn:microsoft.com/office/officeart/2005/8/layout/bProcess4"/>
    <dgm:cxn modelId="{9D75BD41-D224-4202-A5D6-4EC24E7BFBD2}" type="presParOf" srcId="{441630ED-2B84-49D4-B9A4-B2EC250B8045}" destId="{C20A9082-6C63-429D-94B0-59554F200F9A}" srcOrd="15" destOrd="0" presId="urn:microsoft.com/office/officeart/2005/8/layout/bProcess4"/>
    <dgm:cxn modelId="{ACE17C21-602E-4BF7-B72D-F189712F1C6D}" type="presParOf" srcId="{441630ED-2B84-49D4-B9A4-B2EC250B8045}" destId="{68028876-E20F-498A-829B-7D3C55B382C7}" srcOrd="16" destOrd="0" presId="urn:microsoft.com/office/officeart/2005/8/layout/bProcess4"/>
    <dgm:cxn modelId="{F4F292A3-30CF-4D9B-97CD-14657AF3175F}" type="presParOf" srcId="{68028876-E20F-498A-829B-7D3C55B382C7}" destId="{7E4DA3C9-0717-4A03-AB13-84425650B73A}" srcOrd="0" destOrd="0" presId="urn:microsoft.com/office/officeart/2005/8/layout/bProcess4"/>
    <dgm:cxn modelId="{B925B332-21F1-40DF-9DDE-B633CB902A4A}" type="presParOf" srcId="{68028876-E20F-498A-829B-7D3C55B382C7}" destId="{4A1AD4E0-D092-41E9-B1DC-18AD182CEDA0}" srcOrd="1" destOrd="0" presId="urn:microsoft.com/office/officeart/2005/8/layout/bProcess4"/>
    <dgm:cxn modelId="{60D76BF3-5B1F-4676-A5A9-78B910AAD6FB}" type="presParOf" srcId="{441630ED-2B84-49D4-B9A4-B2EC250B8045}" destId="{66BC7E85-A48F-42BE-8B33-8EA00F0BAFA7}" srcOrd="17" destOrd="0" presId="urn:microsoft.com/office/officeart/2005/8/layout/bProcess4"/>
    <dgm:cxn modelId="{352FCD7B-EDF7-4164-8AE1-8972B4BD9692}" type="presParOf" srcId="{441630ED-2B84-49D4-B9A4-B2EC250B8045}" destId="{AA707CFB-E4D7-41D8-92C8-09774AE1231C}" srcOrd="18" destOrd="0" presId="urn:microsoft.com/office/officeart/2005/8/layout/bProcess4"/>
    <dgm:cxn modelId="{20D44A07-814D-4492-9C6A-1C2C958EA13F}" type="presParOf" srcId="{AA707CFB-E4D7-41D8-92C8-09774AE1231C}" destId="{F07BCA02-95F9-4082-8088-7C3330B415B1}" srcOrd="0" destOrd="0" presId="urn:microsoft.com/office/officeart/2005/8/layout/bProcess4"/>
    <dgm:cxn modelId="{BF78685D-DF4A-4A7F-AE71-B855364A6FA5}" type="presParOf" srcId="{AA707CFB-E4D7-41D8-92C8-09774AE1231C}" destId="{4334D57B-ACB3-42B9-AAF2-6B45DE6422CC}" srcOrd="1" destOrd="0" presId="urn:microsoft.com/office/officeart/2005/8/layout/bProcess4"/>
    <dgm:cxn modelId="{63FDEBE1-3324-48B3-98E3-829EEC8713B8}" type="presParOf" srcId="{441630ED-2B84-49D4-B9A4-B2EC250B8045}" destId="{FC7528C0-3A07-46ED-AABA-060C7B5187F5}" srcOrd="19" destOrd="0" presId="urn:microsoft.com/office/officeart/2005/8/layout/bProcess4"/>
    <dgm:cxn modelId="{29AE8BB1-8533-4A77-AB36-1838F8CE18A5}" type="presParOf" srcId="{441630ED-2B84-49D4-B9A4-B2EC250B8045}" destId="{C819DE23-73A2-4E73-9D65-6E9E1DCB630A}" srcOrd="20" destOrd="0" presId="urn:microsoft.com/office/officeart/2005/8/layout/bProcess4"/>
    <dgm:cxn modelId="{169DCBFC-FE78-4526-A3E6-F224CA44B406}" type="presParOf" srcId="{C819DE23-73A2-4E73-9D65-6E9E1DCB630A}" destId="{A2D65891-85AF-4E06-AEC2-AB21B64EA044}" srcOrd="0" destOrd="0" presId="urn:microsoft.com/office/officeart/2005/8/layout/bProcess4"/>
    <dgm:cxn modelId="{51F92CA5-8F3D-4D0D-8222-85AC01429976}" type="presParOf" srcId="{C819DE23-73A2-4E73-9D65-6E9E1DCB630A}" destId="{2F52B290-2E8B-4303-BCFF-35F6D372DE04}" srcOrd="1" destOrd="0" presId="urn:microsoft.com/office/officeart/2005/8/layout/bProcess4"/>
    <dgm:cxn modelId="{23038241-52CD-49CD-BAA9-16D7C7140359}" type="presParOf" srcId="{441630ED-2B84-49D4-B9A4-B2EC250B8045}" destId="{AB78F894-D640-46EE-AC86-167FBB7014D0}" srcOrd="21" destOrd="0" presId="urn:microsoft.com/office/officeart/2005/8/layout/bProcess4"/>
    <dgm:cxn modelId="{C85B06A5-805D-41BE-9D7B-050A91E4D5F1}" type="presParOf" srcId="{441630ED-2B84-49D4-B9A4-B2EC250B8045}" destId="{4CF74B1E-A005-4F95-A8B9-CD82C1EFBBF5}" srcOrd="22" destOrd="0" presId="urn:microsoft.com/office/officeart/2005/8/layout/bProcess4"/>
    <dgm:cxn modelId="{C561E913-83F2-4455-A27A-699DEBCD9CC3}" type="presParOf" srcId="{4CF74B1E-A005-4F95-A8B9-CD82C1EFBBF5}" destId="{CCFC4B49-0C6E-4A50-BE28-5ECC2303CB42}" srcOrd="0" destOrd="0" presId="urn:microsoft.com/office/officeart/2005/8/layout/bProcess4"/>
    <dgm:cxn modelId="{28680703-5EDF-48E3-9B01-27E5226C2C92}" type="presParOf" srcId="{4CF74B1E-A005-4F95-A8B9-CD82C1EFBBF5}" destId="{8CF98C01-973D-42F4-B2AC-1648E9CBCFB1}" srcOrd="1" destOrd="0" presId="urn:microsoft.com/office/officeart/2005/8/layout/bProcess4"/>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9FF12A1-DE4B-4387-94C8-DEA21B1EAA96}">
      <dsp:nvSpPr>
        <dsp:cNvPr id="0" name=""/>
        <dsp:cNvSpPr/>
      </dsp:nvSpPr>
      <dsp:spPr>
        <a:xfrm rot="5400000">
          <a:off x="115399" y="482456"/>
          <a:ext cx="745822" cy="90492"/>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83B0221-C92D-4B33-BC20-2A62CCEA17C8}">
      <dsp:nvSpPr>
        <dsp:cNvPr id="0" name=""/>
        <dsp:cNvSpPr/>
      </dsp:nvSpPr>
      <dsp:spPr>
        <a:xfrm>
          <a:off x="243874" y="719"/>
          <a:ext cx="1083875" cy="6032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п</a:t>
          </a:r>
          <a:r>
            <a:rPr lang="ru-RU" sz="2000" b="1" kern="1200"/>
            <a:t>с</a:t>
          </a:r>
          <a:r>
            <a:rPr lang="ru-RU" sz="1200" kern="1200"/>
            <a:t>ихологізм</a:t>
          </a:r>
        </a:p>
      </dsp:txBody>
      <dsp:txXfrm>
        <a:off x="243874" y="719"/>
        <a:ext cx="1083875" cy="603281"/>
      </dsp:txXfrm>
    </dsp:sp>
    <dsp:sp modelId="{90A2F999-B0BD-4EF5-95C3-10366458577A}">
      <dsp:nvSpPr>
        <dsp:cNvPr id="0" name=""/>
        <dsp:cNvSpPr/>
      </dsp:nvSpPr>
      <dsp:spPr>
        <a:xfrm rot="5400000">
          <a:off x="115399" y="1236558"/>
          <a:ext cx="745822" cy="90492"/>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2EA364-34A4-4B67-846C-D708B4846154}">
      <dsp:nvSpPr>
        <dsp:cNvPr id="0" name=""/>
        <dsp:cNvSpPr/>
      </dsp:nvSpPr>
      <dsp:spPr>
        <a:xfrm>
          <a:off x="243874" y="754821"/>
          <a:ext cx="1083875" cy="6032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a:t>лак</a:t>
          </a:r>
          <a:r>
            <a:rPr lang="ru-RU" sz="1600" b="1" kern="1200"/>
            <a:t>он</a:t>
          </a:r>
          <a:r>
            <a:rPr lang="ru-RU" sz="1200" kern="1200"/>
            <a:t>ізм</a:t>
          </a:r>
        </a:p>
      </dsp:txBody>
      <dsp:txXfrm>
        <a:off x="243874" y="754821"/>
        <a:ext cx="1083875" cy="603281"/>
      </dsp:txXfrm>
    </dsp:sp>
    <dsp:sp modelId="{65A0B88B-061F-451D-BE38-C65144E30DC4}">
      <dsp:nvSpPr>
        <dsp:cNvPr id="0" name=""/>
        <dsp:cNvSpPr/>
      </dsp:nvSpPr>
      <dsp:spPr>
        <a:xfrm rot="5400000">
          <a:off x="115399" y="1990660"/>
          <a:ext cx="745822" cy="90492"/>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0986280-9AF4-49F1-BFB9-F753784B01BF}">
      <dsp:nvSpPr>
        <dsp:cNvPr id="0" name=""/>
        <dsp:cNvSpPr/>
      </dsp:nvSpPr>
      <dsp:spPr>
        <a:xfrm>
          <a:off x="281976" y="1508922"/>
          <a:ext cx="1007670" cy="6032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"Враження. Схід сон</a:t>
          </a:r>
          <a:r>
            <a:rPr lang="ru-RU" sz="1600" b="1" kern="1200"/>
            <a:t>ц</a:t>
          </a:r>
          <a:r>
            <a:rPr lang="ru-RU" sz="1200" kern="1200"/>
            <a:t>я"</a:t>
          </a:r>
        </a:p>
      </dsp:txBody>
      <dsp:txXfrm>
        <a:off x="281976" y="1508922"/>
        <a:ext cx="1007670" cy="603281"/>
      </dsp:txXfrm>
    </dsp:sp>
    <dsp:sp modelId="{CEE5F8F6-9327-442A-9541-A9AEE6ED234C}">
      <dsp:nvSpPr>
        <dsp:cNvPr id="0" name=""/>
        <dsp:cNvSpPr/>
      </dsp:nvSpPr>
      <dsp:spPr>
        <a:xfrm>
          <a:off x="492450" y="2367710"/>
          <a:ext cx="1431099" cy="90492"/>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E2BBAB-E73B-48DA-88EA-873A0B9B7AC1}">
      <dsp:nvSpPr>
        <dsp:cNvPr id="0" name=""/>
        <dsp:cNvSpPr/>
      </dsp:nvSpPr>
      <dsp:spPr>
        <a:xfrm>
          <a:off x="283077" y="2263024"/>
          <a:ext cx="1005468" cy="6032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Клод Мон</a:t>
          </a:r>
          <a:r>
            <a:rPr lang="ru-RU" sz="1600" b="1" kern="1200"/>
            <a:t>е</a:t>
          </a:r>
        </a:p>
      </dsp:txBody>
      <dsp:txXfrm>
        <a:off x="283077" y="2263024"/>
        <a:ext cx="1005468" cy="603281"/>
      </dsp:txXfrm>
    </dsp:sp>
    <dsp:sp modelId="{6E0EB99D-CA2F-4674-9538-6AE4B79E8A20}">
      <dsp:nvSpPr>
        <dsp:cNvPr id="0" name=""/>
        <dsp:cNvSpPr/>
      </dsp:nvSpPr>
      <dsp:spPr>
        <a:xfrm rot="16200000">
          <a:off x="1554778" y="1990660"/>
          <a:ext cx="745822" cy="90492"/>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383AE2B-5D82-4F7F-93E7-9FBA43A5E7C8}">
      <dsp:nvSpPr>
        <dsp:cNvPr id="0" name=""/>
        <dsp:cNvSpPr/>
      </dsp:nvSpPr>
      <dsp:spPr>
        <a:xfrm>
          <a:off x="1722456" y="2263024"/>
          <a:ext cx="1005468" cy="6032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к</a:t>
          </a:r>
          <a:r>
            <a:rPr lang="ru-RU" sz="1600" b="1" kern="1200"/>
            <a:t>л</a:t>
          </a:r>
          <a:r>
            <a:rPr lang="ru-RU" sz="1200" kern="1200"/>
            <a:t>ініка</a:t>
          </a:r>
        </a:p>
        <a:p>
          <a:pPr lvl="0" algn="ctr" defTabSz="533400">
            <a:lnSpc>
              <a:spcPct val="90000"/>
            </a:lnSpc>
            <a:spcBef>
              <a:spcPct val="0"/>
            </a:spcBef>
            <a:spcAft>
              <a:spcPct val="35000"/>
            </a:spcAft>
          </a:pPr>
          <a:r>
            <a:rPr lang="ru-RU" sz="1400" b="1" kern="1200"/>
            <a:t>О</a:t>
          </a:r>
          <a:r>
            <a:rPr lang="ru-RU" sz="1200" kern="1200"/>
            <a:t>бразцова</a:t>
          </a:r>
        </a:p>
      </dsp:txBody>
      <dsp:txXfrm>
        <a:off x="1722456" y="2263024"/>
        <a:ext cx="1005468" cy="603281"/>
      </dsp:txXfrm>
    </dsp:sp>
    <dsp:sp modelId="{45773415-C783-4342-8871-A20EEC1067CB}">
      <dsp:nvSpPr>
        <dsp:cNvPr id="0" name=""/>
        <dsp:cNvSpPr/>
      </dsp:nvSpPr>
      <dsp:spPr>
        <a:xfrm rot="16200000">
          <a:off x="1554778" y="1236558"/>
          <a:ext cx="745822" cy="90492"/>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D8AD02-C9C8-4A2B-90F3-9C60BB7AF4F0}">
      <dsp:nvSpPr>
        <dsp:cNvPr id="0" name=""/>
        <dsp:cNvSpPr/>
      </dsp:nvSpPr>
      <dsp:spPr>
        <a:xfrm>
          <a:off x="1659554" y="1508922"/>
          <a:ext cx="1131273" cy="6032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t>К</a:t>
          </a:r>
          <a:r>
            <a:rPr lang="ru-RU" sz="1200" kern="1200"/>
            <a:t>ам</a:t>
          </a:r>
          <a:r>
            <a:rPr lang="ru-RU" sz="1200" kern="1200">
              <a:latin typeface="Arial"/>
              <a:cs typeface="Arial"/>
            </a:rPr>
            <a:t>'янець-</a:t>
          </a:r>
        </a:p>
        <a:p>
          <a:pPr lvl="0" algn="ctr" defTabSz="711200">
            <a:lnSpc>
              <a:spcPct val="90000"/>
            </a:lnSpc>
            <a:spcBef>
              <a:spcPct val="0"/>
            </a:spcBef>
            <a:spcAft>
              <a:spcPct val="35000"/>
            </a:spcAft>
          </a:pPr>
          <a:r>
            <a:rPr lang="ru-RU" sz="1200" kern="1200">
              <a:latin typeface="Arial"/>
              <a:cs typeface="Arial"/>
            </a:rPr>
            <a:t>Подільський</a:t>
          </a:r>
          <a:endParaRPr lang="ru-RU" sz="1200" kern="1200"/>
        </a:p>
      </dsp:txBody>
      <dsp:txXfrm>
        <a:off x="1659554" y="1508922"/>
        <a:ext cx="1131273" cy="603281"/>
      </dsp:txXfrm>
    </dsp:sp>
    <dsp:sp modelId="{5B2C50FB-280C-48FF-B8F3-13C9D73890A0}">
      <dsp:nvSpPr>
        <dsp:cNvPr id="0" name=""/>
        <dsp:cNvSpPr/>
      </dsp:nvSpPr>
      <dsp:spPr>
        <a:xfrm rot="16200000">
          <a:off x="1554778" y="482456"/>
          <a:ext cx="745822" cy="90492"/>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AC31BDD-E781-498A-87FB-9383E73E0C76}">
      <dsp:nvSpPr>
        <dsp:cNvPr id="0" name=""/>
        <dsp:cNvSpPr/>
      </dsp:nvSpPr>
      <dsp:spPr>
        <a:xfrm>
          <a:off x="1669080" y="754821"/>
          <a:ext cx="1112219" cy="6032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Б</a:t>
          </a:r>
          <a:r>
            <a:rPr lang="ru-RU" sz="1600" b="1" kern="1200"/>
            <a:t>о</a:t>
          </a:r>
          <a:r>
            <a:rPr lang="ru-RU" sz="1200" kern="1200"/>
            <a:t>гачевсь-</a:t>
          </a:r>
        </a:p>
        <a:p>
          <a:pPr lvl="0" algn="ctr" defTabSz="533400">
            <a:lnSpc>
              <a:spcPct val="90000"/>
            </a:lnSpc>
            <a:spcBef>
              <a:spcPct val="0"/>
            </a:spcBef>
            <a:spcAft>
              <a:spcPct val="35000"/>
            </a:spcAft>
          </a:pPr>
          <a:r>
            <a:rPr lang="ru-RU" sz="1200" kern="1200"/>
            <a:t>кий</a:t>
          </a:r>
        </a:p>
      </dsp:txBody>
      <dsp:txXfrm>
        <a:off x="1669080" y="754821"/>
        <a:ext cx="1112219" cy="603281"/>
      </dsp:txXfrm>
    </dsp:sp>
    <dsp:sp modelId="{C20A9082-6C63-429D-94B0-59554F200F9A}">
      <dsp:nvSpPr>
        <dsp:cNvPr id="0" name=""/>
        <dsp:cNvSpPr/>
      </dsp:nvSpPr>
      <dsp:spPr>
        <a:xfrm>
          <a:off x="1932268" y="105405"/>
          <a:ext cx="1391456" cy="90492"/>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43F1E2-4942-46F4-BEF4-563846C5A7D2}">
      <dsp:nvSpPr>
        <dsp:cNvPr id="0" name=""/>
        <dsp:cNvSpPr/>
      </dsp:nvSpPr>
      <dsp:spPr>
        <a:xfrm>
          <a:off x="1669080" y="719"/>
          <a:ext cx="1112219" cy="6032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b="1" kern="1200"/>
            <a:t>п</a:t>
          </a:r>
          <a:r>
            <a:rPr lang="ru-RU" sz="1200" b="0" kern="1200"/>
            <a:t>исар</a:t>
          </a:r>
        </a:p>
      </dsp:txBody>
      <dsp:txXfrm>
        <a:off x="1669080" y="719"/>
        <a:ext cx="1112219" cy="603281"/>
      </dsp:txXfrm>
    </dsp:sp>
    <dsp:sp modelId="{66BC7E85-A48F-42BE-8B33-8EA00F0BAFA7}">
      <dsp:nvSpPr>
        <dsp:cNvPr id="0" name=""/>
        <dsp:cNvSpPr/>
      </dsp:nvSpPr>
      <dsp:spPr>
        <a:xfrm rot="5400000">
          <a:off x="2954954" y="482456"/>
          <a:ext cx="745822" cy="90492"/>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A1AD4E0-D092-41E9-B1DC-18AD182CEDA0}">
      <dsp:nvSpPr>
        <dsp:cNvPr id="0" name=""/>
        <dsp:cNvSpPr/>
      </dsp:nvSpPr>
      <dsp:spPr>
        <a:xfrm>
          <a:off x="3122632" y="719"/>
          <a:ext cx="1005468" cy="6032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"Вче</a:t>
          </a:r>
          <a:r>
            <a:rPr lang="ru-RU" sz="1600" b="1" kern="1200"/>
            <a:t>н</a:t>
          </a:r>
          <a:r>
            <a:rPr lang="ru-RU" sz="1200" b="0" kern="1200"/>
            <a:t>я</a:t>
          </a:r>
          <a:r>
            <a:rPr lang="ru-RU" sz="1200" kern="1200" baseline="0"/>
            <a:t> - світ..."</a:t>
          </a:r>
          <a:endParaRPr lang="ru-RU" sz="1200" kern="1200"/>
        </a:p>
      </dsp:txBody>
      <dsp:txXfrm>
        <a:off x="3122632" y="719"/>
        <a:ext cx="1005468" cy="603281"/>
      </dsp:txXfrm>
    </dsp:sp>
    <dsp:sp modelId="{FC7528C0-3A07-46ED-AABA-060C7B5187F5}">
      <dsp:nvSpPr>
        <dsp:cNvPr id="0" name=""/>
        <dsp:cNvSpPr/>
      </dsp:nvSpPr>
      <dsp:spPr>
        <a:xfrm rot="5400000">
          <a:off x="2954954" y="1236558"/>
          <a:ext cx="745822" cy="90492"/>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334D57B-ACB3-42B9-AAF2-6B45DE6422CC}">
      <dsp:nvSpPr>
        <dsp:cNvPr id="0" name=""/>
        <dsp:cNvSpPr/>
      </dsp:nvSpPr>
      <dsp:spPr>
        <a:xfrm>
          <a:off x="3122632" y="754821"/>
          <a:ext cx="1005468" cy="6032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"Цвіт яблу</a:t>
          </a:r>
          <a:r>
            <a:rPr lang="ru-RU" sz="1600" b="1" kern="1200"/>
            <a:t>н</a:t>
          </a:r>
          <a:r>
            <a:rPr lang="ru-RU" sz="1200" kern="1200"/>
            <a:t>і</a:t>
          </a:r>
          <a:r>
            <a:rPr lang="ru-RU" sz="1600" kern="1200"/>
            <a:t>"</a:t>
          </a:r>
        </a:p>
      </dsp:txBody>
      <dsp:txXfrm>
        <a:off x="3122632" y="754821"/>
        <a:ext cx="1005468" cy="603281"/>
      </dsp:txXfrm>
    </dsp:sp>
    <dsp:sp modelId="{AB78F894-D640-46EE-AC86-167FBB7014D0}">
      <dsp:nvSpPr>
        <dsp:cNvPr id="0" name=""/>
        <dsp:cNvSpPr/>
      </dsp:nvSpPr>
      <dsp:spPr>
        <a:xfrm rot="5400000">
          <a:off x="2954954" y="1990660"/>
          <a:ext cx="745822" cy="90492"/>
        </a:xfrm>
        <a:prstGeom prst="rect">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F52B290-2E8B-4303-BCFF-35F6D372DE04}">
      <dsp:nvSpPr>
        <dsp:cNvPr id="0" name=""/>
        <dsp:cNvSpPr/>
      </dsp:nvSpPr>
      <dsp:spPr>
        <a:xfrm>
          <a:off x="3122632" y="1508922"/>
          <a:ext cx="1005468" cy="6032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"Тіні забут</a:t>
          </a:r>
          <a:r>
            <a:rPr lang="ru-RU" sz="1600" b="1" kern="1200"/>
            <a:t>и</a:t>
          </a:r>
          <a:r>
            <a:rPr lang="ru-RU" sz="1200" kern="1200"/>
            <a:t>х предків"</a:t>
          </a:r>
        </a:p>
      </dsp:txBody>
      <dsp:txXfrm>
        <a:off x="3122632" y="1508922"/>
        <a:ext cx="1005468" cy="603281"/>
      </dsp:txXfrm>
    </dsp:sp>
    <dsp:sp modelId="{8CF98C01-973D-42F4-B2AC-1648E9CBCFB1}">
      <dsp:nvSpPr>
        <dsp:cNvPr id="0" name=""/>
        <dsp:cNvSpPr/>
      </dsp:nvSpPr>
      <dsp:spPr>
        <a:xfrm>
          <a:off x="3122632" y="2263024"/>
          <a:ext cx="1005468" cy="6032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Оле</a:t>
          </a:r>
          <a:r>
            <a:rPr lang="ru-RU" sz="1600" b="1" kern="1200"/>
            <a:t>к</a:t>
          </a:r>
          <a:r>
            <a:rPr lang="ru-RU" sz="1200" kern="1200"/>
            <a:t>са </a:t>
          </a:r>
        </a:p>
        <a:p>
          <a:pPr lvl="0" algn="ctr" defTabSz="533400">
            <a:lnSpc>
              <a:spcPct val="90000"/>
            </a:lnSpc>
            <a:spcBef>
              <a:spcPct val="0"/>
            </a:spcBef>
            <a:spcAft>
              <a:spcPct val="35000"/>
            </a:spcAft>
          </a:pPr>
          <a:r>
            <a:rPr lang="ru-RU" sz="1200" kern="1200"/>
            <a:t>Довбуш</a:t>
          </a:r>
        </a:p>
      </dsp:txBody>
      <dsp:txXfrm>
        <a:off x="3122632" y="2263024"/>
        <a:ext cx="1005468" cy="60328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2282</Words>
  <Characters>13013</Characters>
  <Application>Microsoft Office Word</Application>
  <DocSecurity>0</DocSecurity>
  <Lines>108</Lines>
  <Paragraphs>30</Paragraphs>
  <ScaleCrop>false</ScaleCrop>
  <Company>RePack by SPecialiST</Company>
  <LinksUpToDate>false</LinksUpToDate>
  <CharactersWithSpaces>15265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DOOM</dc:creator>
  <cp:keywords/>
  <dc:description/>
  <cp:lastModifiedBy>DOOM</cp:lastModifiedBy>
  <cp:revision>1</cp:revision>
  <dcterms:created xsi:type="dcterms:W3CDTF">2014-11-23T13:01:00Z</dcterms:created>
  <dcterms:modified xsi:type="dcterms:W3CDTF">2014-11-23T13:03:00Z</dcterms:modified>
</cp:coreProperties>
</file>