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63" w:rsidRPr="001A58C8" w:rsidRDefault="00473F63" w:rsidP="00473F63">
      <w:pPr>
        <w:spacing w:after="0" w:line="240" w:lineRule="auto"/>
        <w:ind w:firstLine="709"/>
        <w:jc w:val="both"/>
        <w:rPr>
          <w:rFonts w:ascii="Times New Roman" w:hAnsi="Times New Roman" w:cs="Times New Roman"/>
          <w:b/>
          <w:sz w:val="28"/>
          <w:szCs w:val="28"/>
        </w:rPr>
      </w:pPr>
      <w:r w:rsidRPr="001A58C8">
        <w:rPr>
          <w:rFonts w:ascii="Times New Roman" w:hAnsi="Times New Roman" w:cs="Times New Roman"/>
          <w:b/>
          <w:sz w:val="28"/>
          <w:szCs w:val="28"/>
        </w:rPr>
        <w:t>Урок 3</w:t>
      </w:r>
    </w:p>
    <w:p w:rsidR="00473F63" w:rsidRPr="0019755C" w:rsidRDefault="00473F63" w:rsidP="00473F63">
      <w:pPr>
        <w:spacing w:after="0" w:line="240" w:lineRule="auto"/>
        <w:ind w:firstLine="709"/>
        <w:jc w:val="both"/>
        <w:rPr>
          <w:rFonts w:ascii="Times New Roman" w:hAnsi="Times New Roman" w:cs="Times New Roman"/>
          <w:b/>
          <w:sz w:val="28"/>
          <w:szCs w:val="28"/>
        </w:rPr>
      </w:pPr>
      <w:r w:rsidRPr="001A58C8">
        <w:rPr>
          <w:rFonts w:ascii="Times New Roman" w:hAnsi="Times New Roman" w:cs="Times New Roman"/>
          <w:b/>
          <w:sz w:val="28"/>
          <w:szCs w:val="28"/>
        </w:rPr>
        <w:t>ТЕМА.</w:t>
      </w:r>
      <w:r w:rsidRPr="001A58C8">
        <w:rPr>
          <w:rFonts w:ascii="Times New Roman" w:hAnsi="Times New Roman" w:cs="Times New Roman"/>
          <w:sz w:val="28"/>
          <w:szCs w:val="28"/>
        </w:rPr>
        <w:t xml:space="preserve"> </w:t>
      </w:r>
      <w:r w:rsidRPr="0019755C">
        <w:rPr>
          <w:rFonts w:ascii="Times New Roman" w:hAnsi="Times New Roman" w:cs="Times New Roman"/>
          <w:b/>
          <w:sz w:val="28"/>
          <w:szCs w:val="28"/>
        </w:rPr>
        <w:t>Проблематика новели "</w:t>
      </w:r>
      <w:proofErr w:type="spellStart"/>
      <w:r w:rsidRPr="0019755C">
        <w:rPr>
          <w:rFonts w:ascii="Times New Roman" w:hAnsi="Times New Roman" w:cs="Times New Roman"/>
          <w:b/>
          <w:sz w:val="28"/>
          <w:szCs w:val="28"/>
        </w:rPr>
        <w:t>Іntermezzо</w:t>
      </w:r>
      <w:proofErr w:type="spellEnd"/>
      <w:r w:rsidRPr="0019755C">
        <w:rPr>
          <w:rFonts w:ascii="Times New Roman" w:hAnsi="Times New Roman" w:cs="Times New Roman"/>
          <w:b/>
          <w:sz w:val="28"/>
          <w:szCs w:val="28"/>
        </w:rPr>
        <w:t>". Психологічно   переконливе розкриття внутрішнього стан</w:t>
      </w:r>
      <w:r>
        <w:rPr>
          <w:rFonts w:ascii="Times New Roman" w:hAnsi="Times New Roman" w:cs="Times New Roman"/>
          <w:b/>
          <w:sz w:val="28"/>
          <w:szCs w:val="28"/>
        </w:rPr>
        <w:t>у людини. Система образів твору.</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b/>
          <w:sz w:val="28"/>
          <w:szCs w:val="28"/>
        </w:rPr>
        <w:t>МЕТА:</w:t>
      </w:r>
      <w:r w:rsidRPr="001A58C8">
        <w:rPr>
          <w:rFonts w:ascii="Times New Roman" w:hAnsi="Times New Roman" w:cs="Times New Roman"/>
          <w:sz w:val="28"/>
          <w:szCs w:val="28"/>
        </w:rPr>
        <w:t xml:space="preserve">  визначити проблематику новели, особливості її композиції, розкрити символічні образи й образотворчі засоби; розвивати образне мислення, уміння сприймати художній текст у його єдності з життям; виховувати бережне й уважне ставлення до внутрішнього світу іншої</w:t>
      </w:r>
      <w:r>
        <w:rPr>
          <w:rFonts w:ascii="Times New Roman" w:hAnsi="Times New Roman" w:cs="Times New Roman"/>
          <w:sz w:val="28"/>
          <w:szCs w:val="28"/>
        </w:rPr>
        <w:t xml:space="preserve"> людини, </w:t>
      </w:r>
      <w:proofErr w:type="spellStart"/>
      <w:r>
        <w:rPr>
          <w:rFonts w:ascii="Times New Roman" w:hAnsi="Times New Roman" w:cs="Times New Roman"/>
          <w:sz w:val="28"/>
          <w:szCs w:val="28"/>
        </w:rPr>
        <w:t>доприроди</w:t>
      </w:r>
      <w:proofErr w:type="spellEnd"/>
      <w:r>
        <w:rPr>
          <w:rFonts w:ascii="Times New Roman" w:hAnsi="Times New Roman" w:cs="Times New Roman"/>
          <w:sz w:val="28"/>
          <w:szCs w:val="28"/>
        </w:rPr>
        <w:t xml:space="preserve"> рідного краю.</w:t>
      </w:r>
    </w:p>
    <w:p w:rsidR="00473F63" w:rsidRPr="001A58C8" w:rsidRDefault="00473F63" w:rsidP="00473F63">
      <w:pPr>
        <w:spacing w:after="0" w:line="240" w:lineRule="auto"/>
        <w:jc w:val="both"/>
        <w:rPr>
          <w:rFonts w:ascii="Times New Roman" w:hAnsi="Times New Roman" w:cs="Times New Roman"/>
          <w:sz w:val="28"/>
          <w:szCs w:val="28"/>
        </w:rPr>
      </w:pPr>
    </w:p>
    <w:p w:rsidR="00473F63" w:rsidRPr="001A58C8" w:rsidRDefault="00473F63" w:rsidP="00473F63">
      <w:pPr>
        <w:spacing w:after="0" w:line="240" w:lineRule="auto"/>
        <w:ind w:firstLine="709"/>
        <w:jc w:val="both"/>
        <w:rPr>
          <w:rFonts w:ascii="Times New Roman" w:hAnsi="Times New Roman" w:cs="Times New Roman"/>
          <w:b/>
          <w:sz w:val="28"/>
          <w:szCs w:val="28"/>
        </w:rPr>
      </w:pPr>
      <w:r w:rsidRPr="001A58C8">
        <w:rPr>
          <w:rFonts w:ascii="Times New Roman" w:hAnsi="Times New Roman" w:cs="Times New Roman"/>
          <w:b/>
          <w:sz w:val="28"/>
          <w:szCs w:val="28"/>
        </w:rPr>
        <w:t>ОБЛАДНАННЯ:</w:t>
      </w:r>
      <w:r w:rsidRPr="001A58C8">
        <w:rPr>
          <w:rFonts w:ascii="Times New Roman" w:hAnsi="Times New Roman" w:cs="Times New Roman"/>
          <w:sz w:val="28"/>
          <w:szCs w:val="28"/>
        </w:rPr>
        <w:t xml:space="preserve"> текст новели </w:t>
      </w:r>
      <w:proofErr w:type="spellStart"/>
      <w:r w:rsidRPr="001A58C8">
        <w:rPr>
          <w:rFonts w:ascii="Times New Roman" w:hAnsi="Times New Roman" w:cs="Times New Roman"/>
          <w:sz w:val="28"/>
          <w:szCs w:val="28"/>
        </w:rPr>
        <w:t>“Intermezzo”</w:t>
      </w:r>
      <w:proofErr w:type="spellEnd"/>
      <w:r w:rsidRPr="001A58C8">
        <w:rPr>
          <w:rFonts w:ascii="Times New Roman" w:hAnsi="Times New Roman" w:cs="Times New Roman"/>
          <w:sz w:val="28"/>
          <w:szCs w:val="28"/>
        </w:rPr>
        <w:t>, мультимедійне забезпечення, аудіо запис уривку з казки "</w:t>
      </w:r>
      <w:proofErr w:type="spellStart"/>
      <w:r w:rsidRPr="001A58C8">
        <w:rPr>
          <w:rFonts w:ascii="Times New Roman" w:hAnsi="Times New Roman" w:cs="Times New Roman"/>
          <w:sz w:val="28"/>
          <w:szCs w:val="28"/>
        </w:rPr>
        <w:t>Хо</w:t>
      </w:r>
      <w:proofErr w:type="spellEnd"/>
      <w:r w:rsidRPr="001A58C8">
        <w:rPr>
          <w:rFonts w:ascii="Times New Roman" w:hAnsi="Times New Roman" w:cs="Times New Roman"/>
          <w:sz w:val="28"/>
          <w:szCs w:val="28"/>
        </w:rPr>
        <w:t>", папір, ножиці, фломастери для виготовлення маски.</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b/>
          <w:sz w:val="28"/>
          <w:szCs w:val="28"/>
        </w:rPr>
        <w:t>ТИП УРОКУ:</w:t>
      </w:r>
      <w:r w:rsidRPr="001A58C8">
        <w:rPr>
          <w:rFonts w:ascii="Times New Roman" w:hAnsi="Times New Roman" w:cs="Times New Roman"/>
          <w:sz w:val="28"/>
          <w:szCs w:val="28"/>
        </w:rPr>
        <w:t xml:space="preserve"> </w:t>
      </w:r>
      <w:r>
        <w:rPr>
          <w:rFonts w:ascii="Times New Roman" w:hAnsi="Times New Roman" w:cs="Times New Roman"/>
          <w:sz w:val="28"/>
          <w:szCs w:val="28"/>
        </w:rPr>
        <w:t>комбінований.</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Примітка: червоним виділено елементи </w:t>
      </w:r>
      <w:proofErr w:type="spellStart"/>
      <w:r w:rsidRPr="001A58C8">
        <w:rPr>
          <w:rFonts w:ascii="Times New Roman" w:hAnsi="Times New Roman" w:cs="Times New Roman"/>
          <w:sz w:val="28"/>
          <w:szCs w:val="28"/>
        </w:rPr>
        <w:t>арт-педагогіки</w:t>
      </w:r>
      <w:proofErr w:type="spellEnd"/>
      <w:r>
        <w:rPr>
          <w:rFonts w:ascii="Times New Roman" w:hAnsi="Times New Roman" w:cs="Times New Roman"/>
          <w:sz w:val="28"/>
          <w:szCs w:val="28"/>
        </w:rPr>
        <w:t>.</w:t>
      </w:r>
    </w:p>
    <w:p w:rsidR="00473F63" w:rsidRPr="001A58C8" w:rsidRDefault="00473F63" w:rsidP="00473F63">
      <w:pPr>
        <w:spacing w:after="0" w:line="240" w:lineRule="auto"/>
        <w:jc w:val="both"/>
        <w:rPr>
          <w:rFonts w:ascii="Times New Roman" w:hAnsi="Times New Roman" w:cs="Times New Roman"/>
          <w:sz w:val="28"/>
          <w:szCs w:val="28"/>
        </w:rPr>
      </w:pPr>
    </w:p>
    <w:p w:rsidR="00473F63" w:rsidRPr="001A58C8" w:rsidRDefault="00473F63" w:rsidP="00473F63">
      <w:pPr>
        <w:spacing w:after="0" w:line="240" w:lineRule="auto"/>
        <w:ind w:firstLine="709"/>
        <w:jc w:val="both"/>
        <w:rPr>
          <w:rFonts w:ascii="Times New Roman" w:hAnsi="Times New Roman" w:cs="Times New Roman"/>
          <w:b/>
          <w:sz w:val="28"/>
          <w:szCs w:val="28"/>
        </w:rPr>
      </w:pPr>
      <w:r w:rsidRPr="001A58C8">
        <w:rPr>
          <w:rFonts w:ascii="Times New Roman" w:hAnsi="Times New Roman" w:cs="Times New Roman"/>
          <w:b/>
          <w:sz w:val="28"/>
          <w:szCs w:val="28"/>
        </w:rPr>
        <w:t>ХІД УРОКУ</w:t>
      </w:r>
    </w:p>
    <w:p w:rsidR="00473F63" w:rsidRPr="001A58C8" w:rsidRDefault="00473F63" w:rsidP="00473F63">
      <w:pPr>
        <w:spacing w:after="0" w:line="240" w:lineRule="auto"/>
        <w:jc w:val="both"/>
        <w:rPr>
          <w:rFonts w:ascii="Times New Roman" w:hAnsi="Times New Roman" w:cs="Times New Roman"/>
          <w:b/>
          <w:sz w:val="28"/>
          <w:szCs w:val="28"/>
        </w:rPr>
      </w:pPr>
      <w:r w:rsidRPr="001A58C8">
        <w:rPr>
          <w:rFonts w:ascii="Times New Roman" w:hAnsi="Times New Roman" w:cs="Times New Roman"/>
          <w:b/>
          <w:sz w:val="28"/>
          <w:szCs w:val="28"/>
        </w:rPr>
        <w:t>І. Організаційний момент</w:t>
      </w:r>
    </w:p>
    <w:p w:rsidR="00473F63" w:rsidRPr="001A58C8" w:rsidRDefault="00473F63" w:rsidP="00473F63">
      <w:pPr>
        <w:spacing w:after="0" w:line="240" w:lineRule="auto"/>
        <w:jc w:val="both"/>
        <w:rPr>
          <w:rFonts w:ascii="Times New Roman" w:hAnsi="Times New Roman" w:cs="Times New Roman"/>
          <w:b/>
          <w:sz w:val="28"/>
          <w:szCs w:val="28"/>
        </w:rPr>
      </w:pPr>
      <w:r w:rsidRPr="001A58C8">
        <w:rPr>
          <w:rFonts w:ascii="Times New Roman" w:hAnsi="Times New Roman" w:cs="Times New Roman"/>
          <w:b/>
          <w:sz w:val="28"/>
          <w:szCs w:val="28"/>
        </w:rPr>
        <w:t>ІІ. Мотивація</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b/>
          <w:i/>
          <w:color w:val="8E0000"/>
          <w:sz w:val="28"/>
          <w:szCs w:val="28"/>
        </w:rPr>
        <w:t>1. Лірична хвилинка. Читає учень.</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Найважче тримати паузу, звук тримається сам.</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Руху рухомий ритм вторить в такт небесам.</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Мовчання - вічності зліпок. Виголошуючи слова,</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Моя всезнаюча сутність стверджує, що жива.</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Тиша - прозріння пустки, де за маревом німих зірок</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Єдиним істинним словом звучить невимовний Бог.</w:t>
      </w:r>
    </w:p>
    <w:p w:rsidR="00473F63" w:rsidRPr="001A58C8" w:rsidRDefault="00473F63" w:rsidP="00473F63">
      <w:pPr>
        <w:spacing w:after="0" w:line="240" w:lineRule="auto"/>
        <w:jc w:val="both"/>
        <w:rPr>
          <w:rFonts w:ascii="Times New Roman" w:hAnsi="Times New Roman" w:cs="Times New Roman"/>
          <w:b/>
          <w:i/>
          <w:sz w:val="28"/>
          <w:szCs w:val="28"/>
        </w:rPr>
      </w:pPr>
      <w:r w:rsidRPr="001A58C8">
        <w:rPr>
          <w:rFonts w:ascii="Times New Roman" w:hAnsi="Times New Roman" w:cs="Times New Roman"/>
          <w:sz w:val="28"/>
          <w:szCs w:val="28"/>
        </w:rPr>
        <w:t xml:space="preserve">                                                          </w:t>
      </w:r>
      <w:r w:rsidRPr="001A58C8">
        <w:rPr>
          <w:rFonts w:ascii="Times New Roman" w:hAnsi="Times New Roman" w:cs="Times New Roman"/>
          <w:b/>
          <w:i/>
          <w:sz w:val="28"/>
          <w:szCs w:val="28"/>
        </w:rPr>
        <w:t>Н. Марченко</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       </w:t>
      </w:r>
      <w:r w:rsidRPr="001A58C8">
        <w:rPr>
          <w:rFonts w:ascii="Times New Roman" w:hAnsi="Times New Roman" w:cs="Times New Roman"/>
          <w:b/>
          <w:i/>
          <w:color w:val="8E0000"/>
          <w:sz w:val="28"/>
          <w:szCs w:val="28"/>
        </w:rPr>
        <w:t>Учень пояснює, як він пов’язує цю поезію із новелою"</w:t>
      </w:r>
      <w:proofErr w:type="spellStart"/>
      <w:r w:rsidRPr="001A58C8">
        <w:rPr>
          <w:rFonts w:ascii="Times New Roman" w:hAnsi="Times New Roman" w:cs="Times New Roman"/>
          <w:b/>
          <w:i/>
          <w:color w:val="8E0000"/>
          <w:sz w:val="28"/>
          <w:szCs w:val="28"/>
        </w:rPr>
        <w:t>Іntermezzо</w:t>
      </w:r>
      <w:proofErr w:type="spellEnd"/>
      <w:r w:rsidRPr="001A58C8">
        <w:rPr>
          <w:rFonts w:ascii="Times New Roman" w:hAnsi="Times New Roman" w:cs="Times New Roman"/>
          <w:b/>
          <w:i/>
          <w:color w:val="8E0000"/>
          <w:sz w:val="28"/>
          <w:szCs w:val="28"/>
        </w:rPr>
        <w:t>".</w:t>
      </w:r>
      <w:r w:rsidRPr="001A58C8">
        <w:rPr>
          <w:rFonts w:ascii="Times New Roman" w:hAnsi="Times New Roman" w:cs="Times New Roman"/>
          <w:sz w:val="28"/>
          <w:szCs w:val="28"/>
        </w:rPr>
        <w:t xml:space="preserve"> (Митця здивувала абсолютна тиша. Він знайшов те, чого бажав. Приходить заспокоєння, втома непомітно залишає героя. Це і є перерва, інтермецо).</w:t>
      </w:r>
    </w:p>
    <w:p w:rsidR="00473F63" w:rsidRPr="001A58C8" w:rsidRDefault="00473F63" w:rsidP="00473F63">
      <w:pPr>
        <w:spacing w:after="0" w:line="240" w:lineRule="auto"/>
        <w:jc w:val="both"/>
        <w:rPr>
          <w:rFonts w:ascii="Times New Roman" w:hAnsi="Times New Roman" w:cs="Times New Roman"/>
          <w:b/>
          <w:i/>
          <w:color w:val="8E0000"/>
          <w:sz w:val="28"/>
          <w:szCs w:val="28"/>
          <w:u w:val="single"/>
        </w:rPr>
      </w:pPr>
      <w:r w:rsidRPr="001A58C8">
        <w:rPr>
          <w:rFonts w:ascii="Times New Roman" w:hAnsi="Times New Roman" w:cs="Times New Roman"/>
          <w:b/>
          <w:i/>
          <w:color w:val="8E0000"/>
          <w:sz w:val="28"/>
          <w:szCs w:val="28"/>
          <w:u w:val="single"/>
        </w:rPr>
        <w:t>Бесіда</w:t>
      </w:r>
    </w:p>
    <w:p w:rsidR="00473F63" w:rsidRPr="001A58C8" w:rsidRDefault="00473F63" w:rsidP="00473F63">
      <w:pPr>
        <w:pStyle w:val="a3"/>
        <w:numPr>
          <w:ilvl w:val="0"/>
          <w:numId w:val="3"/>
        </w:numPr>
        <w:spacing w:after="0" w:line="240" w:lineRule="auto"/>
        <w:jc w:val="both"/>
        <w:rPr>
          <w:rFonts w:ascii="Times New Roman" w:hAnsi="Times New Roman" w:cs="Times New Roman"/>
          <w:i/>
          <w:color w:val="8E0000"/>
          <w:sz w:val="28"/>
          <w:szCs w:val="28"/>
        </w:rPr>
      </w:pPr>
      <w:r w:rsidRPr="001A58C8">
        <w:rPr>
          <w:rFonts w:ascii="Times New Roman" w:hAnsi="Times New Roman" w:cs="Times New Roman"/>
          <w:i/>
          <w:color w:val="8E0000"/>
          <w:sz w:val="28"/>
          <w:szCs w:val="28"/>
        </w:rPr>
        <w:t>Чи можна почути тишу?</w:t>
      </w:r>
    </w:p>
    <w:p w:rsidR="00473F63" w:rsidRPr="001A58C8" w:rsidRDefault="00473F63" w:rsidP="00473F63">
      <w:pPr>
        <w:pStyle w:val="a3"/>
        <w:numPr>
          <w:ilvl w:val="0"/>
          <w:numId w:val="3"/>
        </w:numPr>
        <w:spacing w:after="0" w:line="240" w:lineRule="auto"/>
        <w:jc w:val="both"/>
        <w:rPr>
          <w:rFonts w:ascii="Times New Roman" w:hAnsi="Times New Roman" w:cs="Times New Roman"/>
          <w:i/>
          <w:color w:val="8E0000"/>
          <w:sz w:val="28"/>
          <w:szCs w:val="28"/>
        </w:rPr>
      </w:pPr>
      <w:r w:rsidRPr="001A58C8">
        <w:rPr>
          <w:rFonts w:ascii="Times New Roman" w:hAnsi="Times New Roman" w:cs="Times New Roman"/>
          <w:i/>
          <w:color w:val="8E0000"/>
          <w:sz w:val="28"/>
          <w:szCs w:val="28"/>
        </w:rPr>
        <w:t>Якого вона кольору?</w:t>
      </w:r>
    </w:p>
    <w:p w:rsidR="00473F63" w:rsidRPr="001A58C8" w:rsidRDefault="00473F63" w:rsidP="00473F63">
      <w:pPr>
        <w:pStyle w:val="a3"/>
        <w:numPr>
          <w:ilvl w:val="0"/>
          <w:numId w:val="3"/>
        </w:numPr>
        <w:spacing w:after="0" w:line="240" w:lineRule="auto"/>
        <w:jc w:val="both"/>
        <w:rPr>
          <w:rFonts w:ascii="Times New Roman" w:hAnsi="Times New Roman" w:cs="Times New Roman"/>
          <w:i/>
          <w:color w:val="8E0000"/>
          <w:sz w:val="28"/>
          <w:szCs w:val="28"/>
        </w:rPr>
      </w:pPr>
      <w:r w:rsidRPr="001A58C8">
        <w:rPr>
          <w:rFonts w:ascii="Times New Roman" w:hAnsi="Times New Roman" w:cs="Times New Roman"/>
          <w:i/>
          <w:color w:val="8E0000"/>
          <w:sz w:val="28"/>
          <w:szCs w:val="28"/>
        </w:rPr>
        <w:t>Як тиша може звучати?</w:t>
      </w:r>
    </w:p>
    <w:p w:rsidR="00473F63" w:rsidRPr="001A58C8" w:rsidRDefault="00473F63" w:rsidP="00473F63">
      <w:pPr>
        <w:pStyle w:val="a3"/>
        <w:numPr>
          <w:ilvl w:val="0"/>
          <w:numId w:val="3"/>
        </w:numPr>
        <w:spacing w:after="0" w:line="240" w:lineRule="auto"/>
        <w:jc w:val="both"/>
        <w:rPr>
          <w:rFonts w:ascii="Times New Roman" w:hAnsi="Times New Roman" w:cs="Times New Roman"/>
          <w:i/>
          <w:color w:val="8E0000"/>
          <w:sz w:val="28"/>
          <w:szCs w:val="28"/>
        </w:rPr>
      </w:pPr>
      <w:r w:rsidRPr="001A58C8">
        <w:rPr>
          <w:rFonts w:ascii="Times New Roman" w:hAnsi="Times New Roman" w:cs="Times New Roman"/>
          <w:i/>
          <w:color w:val="8E0000"/>
          <w:sz w:val="28"/>
          <w:szCs w:val="28"/>
        </w:rPr>
        <w:t>Як би ви намалювали тишу?</w:t>
      </w:r>
    </w:p>
    <w:p w:rsidR="00473F63" w:rsidRPr="001A58C8" w:rsidRDefault="00473F63" w:rsidP="00473F63">
      <w:pPr>
        <w:pStyle w:val="a3"/>
        <w:numPr>
          <w:ilvl w:val="0"/>
          <w:numId w:val="3"/>
        </w:numPr>
        <w:spacing w:after="0" w:line="240" w:lineRule="auto"/>
        <w:jc w:val="both"/>
        <w:rPr>
          <w:rFonts w:ascii="Times New Roman" w:hAnsi="Times New Roman" w:cs="Times New Roman"/>
          <w:i/>
          <w:color w:val="8E0000"/>
          <w:sz w:val="28"/>
          <w:szCs w:val="28"/>
        </w:rPr>
      </w:pPr>
      <w:r w:rsidRPr="001A58C8">
        <w:rPr>
          <w:rFonts w:ascii="Times New Roman" w:hAnsi="Times New Roman" w:cs="Times New Roman"/>
          <w:i/>
          <w:color w:val="8E0000"/>
          <w:sz w:val="28"/>
          <w:szCs w:val="28"/>
        </w:rPr>
        <w:t>Чи асоціюється у вашій уяві тиша з якимось музичним твором?</w:t>
      </w:r>
    </w:p>
    <w:p w:rsidR="00473F63" w:rsidRPr="001A58C8" w:rsidRDefault="00473F63" w:rsidP="00473F63">
      <w:pPr>
        <w:spacing w:after="0" w:line="240" w:lineRule="auto"/>
        <w:jc w:val="both"/>
        <w:rPr>
          <w:rFonts w:ascii="Times New Roman" w:hAnsi="Times New Roman" w:cs="Times New Roman"/>
          <w:color w:val="8E0000"/>
          <w:sz w:val="28"/>
          <w:szCs w:val="28"/>
        </w:rPr>
      </w:pPr>
      <w:r w:rsidRPr="001A58C8">
        <w:rPr>
          <w:rFonts w:ascii="Times New Roman" w:hAnsi="Times New Roman" w:cs="Times New Roman"/>
          <w:b/>
          <w:sz w:val="28"/>
          <w:szCs w:val="28"/>
        </w:rPr>
        <w:t>Вчитель:</w:t>
      </w:r>
      <w:r w:rsidRPr="001A58C8">
        <w:rPr>
          <w:rFonts w:ascii="Times New Roman" w:hAnsi="Times New Roman" w:cs="Times New Roman"/>
          <w:sz w:val="28"/>
          <w:szCs w:val="28"/>
        </w:rPr>
        <w:t xml:space="preserve"> </w:t>
      </w:r>
      <w:r w:rsidRPr="001A58C8">
        <w:rPr>
          <w:rFonts w:ascii="Times New Roman" w:hAnsi="Times New Roman" w:cs="Times New Roman"/>
          <w:color w:val="8E0000"/>
          <w:sz w:val="28"/>
          <w:szCs w:val="28"/>
        </w:rPr>
        <w:t xml:space="preserve">Перед оголошенням теми уроку пропоную послухати невеличкий уривок  з казки </w:t>
      </w:r>
      <w:r>
        <w:rPr>
          <w:rFonts w:ascii="Times New Roman" w:hAnsi="Times New Roman" w:cs="Times New Roman"/>
          <w:color w:val="8E0000"/>
          <w:sz w:val="28"/>
          <w:szCs w:val="28"/>
        </w:rPr>
        <w:t>"</w:t>
      </w:r>
      <w:proofErr w:type="spellStart"/>
      <w:r w:rsidRPr="001A58C8">
        <w:rPr>
          <w:rFonts w:ascii="Times New Roman" w:hAnsi="Times New Roman" w:cs="Times New Roman"/>
          <w:color w:val="8E0000"/>
          <w:sz w:val="28"/>
          <w:szCs w:val="28"/>
        </w:rPr>
        <w:t>Хо</w:t>
      </w:r>
      <w:proofErr w:type="spellEnd"/>
      <w:r>
        <w:rPr>
          <w:rFonts w:ascii="Times New Roman" w:hAnsi="Times New Roman" w:cs="Times New Roman"/>
          <w:color w:val="8E0000"/>
          <w:sz w:val="28"/>
          <w:szCs w:val="28"/>
        </w:rPr>
        <w:t>"</w:t>
      </w:r>
      <w:r w:rsidRPr="001A58C8">
        <w:rPr>
          <w:rFonts w:ascii="Times New Roman" w:hAnsi="Times New Roman" w:cs="Times New Roman"/>
          <w:color w:val="8E0000"/>
          <w:sz w:val="28"/>
          <w:szCs w:val="28"/>
        </w:rPr>
        <w:t xml:space="preserve"> і уявити себе на лоні природи, в лісі.</w:t>
      </w:r>
    </w:p>
    <w:p w:rsidR="00473F63" w:rsidRPr="001A58C8" w:rsidRDefault="00473F63" w:rsidP="00473F63">
      <w:pPr>
        <w:spacing w:after="0" w:line="240" w:lineRule="auto"/>
        <w:jc w:val="both"/>
        <w:rPr>
          <w:rFonts w:ascii="Times New Roman" w:hAnsi="Times New Roman" w:cs="Times New Roman"/>
          <w:i/>
          <w:color w:val="8E0000"/>
          <w:sz w:val="28"/>
          <w:szCs w:val="28"/>
        </w:rPr>
      </w:pPr>
      <w:r w:rsidRPr="001A58C8">
        <w:rPr>
          <w:rFonts w:ascii="Times New Roman" w:hAnsi="Times New Roman" w:cs="Times New Roman"/>
          <w:b/>
          <w:i/>
          <w:color w:val="8E0000"/>
          <w:sz w:val="28"/>
          <w:szCs w:val="28"/>
        </w:rPr>
        <w:t>2.</w:t>
      </w:r>
      <w:r w:rsidRPr="001A58C8">
        <w:rPr>
          <w:rFonts w:ascii="Times New Roman" w:hAnsi="Times New Roman" w:cs="Times New Roman"/>
          <w:b/>
          <w:i/>
          <w:sz w:val="28"/>
          <w:szCs w:val="28"/>
        </w:rPr>
        <w:t xml:space="preserve"> </w:t>
      </w:r>
      <w:r w:rsidRPr="001A58C8">
        <w:rPr>
          <w:rFonts w:ascii="Times New Roman" w:hAnsi="Times New Roman" w:cs="Times New Roman"/>
          <w:b/>
          <w:i/>
          <w:color w:val="8E0000"/>
          <w:sz w:val="28"/>
          <w:szCs w:val="28"/>
        </w:rPr>
        <w:t xml:space="preserve">Слухання </w:t>
      </w:r>
      <w:proofErr w:type="spellStart"/>
      <w:r w:rsidRPr="001A58C8">
        <w:rPr>
          <w:rFonts w:ascii="Times New Roman" w:hAnsi="Times New Roman" w:cs="Times New Roman"/>
          <w:b/>
          <w:i/>
          <w:color w:val="8E0000"/>
          <w:sz w:val="28"/>
          <w:szCs w:val="28"/>
        </w:rPr>
        <w:t>аудіозапису</w:t>
      </w:r>
      <w:proofErr w:type="spellEnd"/>
      <w:r w:rsidRPr="001A58C8">
        <w:rPr>
          <w:rFonts w:ascii="Times New Roman" w:hAnsi="Times New Roman" w:cs="Times New Roman"/>
          <w:b/>
          <w:i/>
          <w:color w:val="8E0000"/>
          <w:sz w:val="28"/>
          <w:szCs w:val="28"/>
        </w:rPr>
        <w:t xml:space="preserve"> початку казки </w:t>
      </w:r>
      <w:r>
        <w:rPr>
          <w:rFonts w:ascii="Times New Roman" w:hAnsi="Times New Roman" w:cs="Times New Roman"/>
          <w:b/>
          <w:i/>
          <w:color w:val="8E0000"/>
          <w:sz w:val="28"/>
          <w:szCs w:val="28"/>
        </w:rPr>
        <w:t>"</w:t>
      </w:r>
      <w:proofErr w:type="spellStart"/>
      <w:r w:rsidRPr="001A58C8">
        <w:rPr>
          <w:rFonts w:ascii="Times New Roman" w:hAnsi="Times New Roman" w:cs="Times New Roman"/>
          <w:b/>
          <w:i/>
          <w:color w:val="8E0000"/>
          <w:sz w:val="28"/>
          <w:szCs w:val="28"/>
        </w:rPr>
        <w:t>Хо</w:t>
      </w:r>
      <w:proofErr w:type="spellEnd"/>
      <w:r>
        <w:rPr>
          <w:rFonts w:ascii="Times New Roman" w:hAnsi="Times New Roman" w:cs="Times New Roman"/>
          <w:b/>
          <w:i/>
          <w:color w:val="8E0000"/>
          <w:sz w:val="28"/>
          <w:szCs w:val="28"/>
        </w:rPr>
        <w:t>"</w:t>
      </w:r>
      <w:r w:rsidRPr="001A58C8">
        <w:rPr>
          <w:rFonts w:ascii="Times New Roman" w:hAnsi="Times New Roman" w:cs="Times New Roman"/>
          <w:sz w:val="28"/>
          <w:szCs w:val="28"/>
        </w:rPr>
        <w:t xml:space="preserve"> </w:t>
      </w:r>
      <w:r>
        <w:rPr>
          <w:rFonts w:ascii="Times New Roman" w:hAnsi="Times New Roman" w:cs="Times New Roman"/>
          <w:i/>
          <w:color w:val="8E0000"/>
          <w:sz w:val="28"/>
          <w:szCs w:val="28"/>
        </w:rPr>
        <w:t>(</w:t>
      </w:r>
      <w:r w:rsidRPr="001A58C8">
        <w:rPr>
          <w:rFonts w:ascii="Times New Roman" w:hAnsi="Times New Roman" w:cs="Times New Roman"/>
          <w:i/>
          <w:color w:val="8E0000"/>
          <w:sz w:val="28"/>
          <w:szCs w:val="28"/>
        </w:rPr>
        <w:t>на тлі запису лісових звуків)</w:t>
      </w:r>
    </w:p>
    <w:p w:rsidR="00473F63" w:rsidRPr="001A58C8" w:rsidRDefault="00473F63" w:rsidP="00473F63">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Ліс ще дрімає в передранішній тиші... Непорушне стоять дерева, загорнені в сутінь, рясно вкриті краплистою росою. Тихо навкруги, мертво... Лиш де-не-де прокинеться пташка, непевним голосом обізветься зі свого затишку. Ліс ще дрімає... а з синім небом вже щось діється: воно то зблідне, наче від жаху, то спахне сяйвом, немов од радощів. Небо міниться, небо грає усякими барвами, блідим сяйвом торкає вершечки чорного лісу... Стрепенувся </w:t>
      </w:r>
      <w:r w:rsidRPr="001A58C8">
        <w:rPr>
          <w:rFonts w:ascii="Times New Roman" w:hAnsi="Times New Roman" w:cs="Times New Roman"/>
          <w:sz w:val="28"/>
          <w:szCs w:val="28"/>
        </w:rPr>
        <w:lastRenderedPageBreak/>
        <w:t>врешті ліс і собі заграв... Зашепотіли збуджені листочки, оповідаючи сни свої, заметушилась у травиці комашня, розітнулося в гущині голосне щебетання й полинуло високо — туди, де небо міниться, де небо грає всякими барвами...</w:t>
      </w:r>
    </w:p>
    <w:p w:rsidR="00473F63" w:rsidRPr="001A58C8" w:rsidRDefault="00473F63" w:rsidP="00473F63">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На галяву вискакує з гущини сарна і, зачарована чудовим концертом, зупиняється, </w:t>
      </w:r>
      <w:proofErr w:type="spellStart"/>
      <w:r w:rsidRPr="001A58C8">
        <w:rPr>
          <w:rFonts w:ascii="Times New Roman" w:hAnsi="Times New Roman" w:cs="Times New Roman"/>
          <w:sz w:val="28"/>
          <w:szCs w:val="28"/>
        </w:rPr>
        <w:t>витяга</w:t>
      </w:r>
      <w:proofErr w:type="spellEnd"/>
      <w:r w:rsidRPr="001A58C8">
        <w:rPr>
          <w:rFonts w:ascii="Times New Roman" w:hAnsi="Times New Roman" w:cs="Times New Roman"/>
          <w:sz w:val="28"/>
          <w:szCs w:val="28"/>
        </w:rPr>
        <w:t xml:space="preserve"> цікаву мордочку до кривавої смуги обрію, що червоніє на узліссі поміж  деревами, і </w:t>
      </w:r>
      <w:proofErr w:type="spellStart"/>
      <w:r w:rsidRPr="001A58C8">
        <w:rPr>
          <w:rFonts w:ascii="Times New Roman" w:hAnsi="Times New Roman" w:cs="Times New Roman"/>
          <w:sz w:val="28"/>
          <w:szCs w:val="28"/>
        </w:rPr>
        <w:t>слуха</w:t>
      </w:r>
      <w:proofErr w:type="spellEnd"/>
      <w:r w:rsidRPr="001A58C8">
        <w:rPr>
          <w:rFonts w:ascii="Times New Roman" w:hAnsi="Times New Roman" w:cs="Times New Roman"/>
          <w:sz w:val="28"/>
          <w:szCs w:val="28"/>
        </w:rPr>
        <w:t>.</w:t>
      </w:r>
    </w:p>
    <w:p w:rsidR="00473F63" w:rsidRPr="001A58C8" w:rsidRDefault="00473F63" w:rsidP="00473F63">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Полохливий заєць, причаївшись під кущем, </w:t>
      </w:r>
      <w:proofErr w:type="spellStart"/>
      <w:r w:rsidRPr="001A58C8">
        <w:rPr>
          <w:rFonts w:ascii="Times New Roman" w:hAnsi="Times New Roman" w:cs="Times New Roman"/>
          <w:sz w:val="28"/>
          <w:szCs w:val="28"/>
        </w:rPr>
        <w:t>пригина</w:t>
      </w:r>
      <w:proofErr w:type="spellEnd"/>
      <w:r w:rsidRPr="001A58C8">
        <w:rPr>
          <w:rFonts w:ascii="Times New Roman" w:hAnsi="Times New Roman" w:cs="Times New Roman"/>
          <w:sz w:val="28"/>
          <w:szCs w:val="28"/>
        </w:rPr>
        <w:t xml:space="preserve"> вуха, </w:t>
      </w:r>
      <w:proofErr w:type="spellStart"/>
      <w:r w:rsidRPr="001A58C8">
        <w:rPr>
          <w:rFonts w:ascii="Times New Roman" w:hAnsi="Times New Roman" w:cs="Times New Roman"/>
          <w:sz w:val="28"/>
          <w:szCs w:val="28"/>
        </w:rPr>
        <w:t>витріща</w:t>
      </w:r>
      <w:proofErr w:type="spellEnd"/>
      <w:r w:rsidRPr="001A58C8">
        <w:rPr>
          <w:rFonts w:ascii="Times New Roman" w:hAnsi="Times New Roman" w:cs="Times New Roman"/>
          <w:sz w:val="28"/>
          <w:szCs w:val="28"/>
        </w:rPr>
        <w:t xml:space="preserve"> очі й немов </w:t>
      </w:r>
      <w:proofErr w:type="spellStart"/>
      <w:r w:rsidRPr="001A58C8">
        <w:rPr>
          <w:rFonts w:ascii="Times New Roman" w:hAnsi="Times New Roman" w:cs="Times New Roman"/>
          <w:sz w:val="28"/>
          <w:szCs w:val="28"/>
        </w:rPr>
        <w:t>порина</w:t>
      </w:r>
      <w:proofErr w:type="spellEnd"/>
      <w:r w:rsidRPr="001A58C8">
        <w:rPr>
          <w:rFonts w:ascii="Times New Roman" w:hAnsi="Times New Roman" w:cs="Times New Roman"/>
          <w:sz w:val="28"/>
          <w:szCs w:val="28"/>
        </w:rPr>
        <w:t xml:space="preserve"> ввесь у море лісових </w:t>
      </w:r>
      <w:proofErr w:type="spellStart"/>
      <w:r w:rsidRPr="001A58C8">
        <w:rPr>
          <w:rFonts w:ascii="Times New Roman" w:hAnsi="Times New Roman" w:cs="Times New Roman"/>
          <w:sz w:val="28"/>
          <w:szCs w:val="28"/>
        </w:rPr>
        <w:t>згуків</w:t>
      </w:r>
      <w:proofErr w:type="spellEnd"/>
      <w:r w:rsidRPr="001A58C8">
        <w:rPr>
          <w:rFonts w:ascii="Times New Roman" w:hAnsi="Times New Roman" w:cs="Times New Roman"/>
          <w:sz w:val="28"/>
          <w:szCs w:val="28"/>
        </w:rPr>
        <w:t>...</w:t>
      </w:r>
    </w:p>
    <w:p w:rsidR="00473F63" w:rsidRPr="001A58C8" w:rsidRDefault="00473F63" w:rsidP="00473F63">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Аж ось ринуло від сходу ясне проміння, мов руки, простяглось до лісу, обняло його, засипало самоцвітами, золотими смугами впало на синю від роси траву на галяві, де гостро на тлі золотого світла випинається струнка постать сарни.</w:t>
      </w:r>
    </w:p>
    <w:p w:rsidR="00473F63" w:rsidRPr="001A58C8" w:rsidRDefault="00473F63" w:rsidP="00473F63">
      <w:pPr>
        <w:spacing w:after="0" w:line="240" w:lineRule="auto"/>
        <w:jc w:val="both"/>
        <w:rPr>
          <w:rFonts w:ascii="Times New Roman" w:hAnsi="Times New Roman" w:cs="Times New Roman"/>
          <w:b/>
          <w:sz w:val="28"/>
          <w:szCs w:val="28"/>
          <w:u w:val="single"/>
        </w:rPr>
      </w:pPr>
      <w:r w:rsidRPr="001A58C8">
        <w:rPr>
          <w:rFonts w:ascii="Times New Roman" w:hAnsi="Times New Roman" w:cs="Times New Roman"/>
          <w:b/>
          <w:sz w:val="28"/>
          <w:szCs w:val="28"/>
          <w:u w:val="single"/>
        </w:rPr>
        <w:t>Бесіда</w:t>
      </w:r>
    </w:p>
    <w:p w:rsidR="00473F63" w:rsidRPr="001A58C8" w:rsidRDefault="00473F63" w:rsidP="00473F63">
      <w:pPr>
        <w:pStyle w:val="a3"/>
        <w:numPr>
          <w:ilvl w:val="0"/>
          <w:numId w:val="3"/>
        </w:numPr>
        <w:spacing w:after="0" w:line="240" w:lineRule="auto"/>
        <w:ind w:left="0" w:firstLine="709"/>
        <w:jc w:val="both"/>
        <w:rPr>
          <w:rFonts w:ascii="Times New Roman" w:hAnsi="Times New Roman" w:cs="Times New Roman"/>
          <w:sz w:val="28"/>
          <w:szCs w:val="28"/>
        </w:rPr>
      </w:pPr>
      <w:r w:rsidRPr="001A58C8">
        <w:rPr>
          <w:rFonts w:ascii="Times New Roman" w:hAnsi="Times New Roman" w:cs="Times New Roman"/>
          <w:sz w:val="28"/>
          <w:szCs w:val="28"/>
        </w:rPr>
        <w:t>Чи допоможе вам така підготовча робота створити певний психологічний настрій і налаштуватися на роботу?</w:t>
      </w:r>
    </w:p>
    <w:p w:rsidR="00473F63" w:rsidRPr="001A58C8" w:rsidRDefault="00473F63" w:rsidP="00473F63">
      <w:pPr>
        <w:spacing w:after="0" w:line="240" w:lineRule="auto"/>
        <w:ind w:left="360"/>
        <w:jc w:val="both"/>
        <w:rPr>
          <w:rFonts w:ascii="Times New Roman" w:hAnsi="Times New Roman" w:cs="Times New Roman"/>
          <w:b/>
          <w:sz w:val="28"/>
          <w:szCs w:val="28"/>
        </w:rPr>
      </w:pPr>
      <w:r w:rsidRPr="001A58C8">
        <w:rPr>
          <w:rFonts w:ascii="Times New Roman" w:hAnsi="Times New Roman" w:cs="Times New Roman"/>
          <w:b/>
          <w:sz w:val="28"/>
          <w:szCs w:val="28"/>
        </w:rPr>
        <w:t>ІІІ. Оголошення теми та мети уроку.</w:t>
      </w:r>
    </w:p>
    <w:p w:rsidR="00473F63" w:rsidRPr="001A58C8" w:rsidRDefault="00473F63" w:rsidP="00473F63">
      <w:pPr>
        <w:spacing w:after="0" w:line="240" w:lineRule="auto"/>
        <w:ind w:left="360"/>
        <w:jc w:val="both"/>
        <w:rPr>
          <w:rFonts w:ascii="Times New Roman" w:hAnsi="Times New Roman" w:cs="Times New Roman"/>
          <w:b/>
          <w:sz w:val="28"/>
          <w:szCs w:val="28"/>
        </w:rPr>
      </w:pPr>
      <w:r w:rsidRPr="001A58C8">
        <w:rPr>
          <w:rFonts w:ascii="Times New Roman" w:hAnsi="Times New Roman" w:cs="Times New Roman"/>
          <w:b/>
          <w:sz w:val="28"/>
          <w:szCs w:val="28"/>
        </w:rPr>
        <w:t>ІV. Актуалізація опорних знань</w:t>
      </w:r>
    </w:p>
    <w:p w:rsidR="00473F63" w:rsidRPr="001A58C8" w:rsidRDefault="00473F63" w:rsidP="00473F63">
      <w:pPr>
        <w:spacing w:after="0" w:line="240" w:lineRule="auto"/>
        <w:ind w:left="360"/>
        <w:jc w:val="both"/>
        <w:rPr>
          <w:rFonts w:ascii="Times New Roman" w:hAnsi="Times New Roman" w:cs="Times New Roman"/>
          <w:sz w:val="28"/>
          <w:szCs w:val="28"/>
          <w:u w:val="single"/>
        </w:rPr>
      </w:pPr>
      <w:r w:rsidRPr="001A58C8">
        <w:rPr>
          <w:rFonts w:ascii="Times New Roman" w:hAnsi="Times New Roman" w:cs="Times New Roman"/>
          <w:sz w:val="28"/>
          <w:szCs w:val="28"/>
          <w:u w:val="single"/>
        </w:rPr>
        <w:t>Бесіда</w:t>
      </w:r>
    </w:p>
    <w:p w:rsidR="00473F63" w:rsidRPr="001A58C8" w:rsidRDefault="00473F63" w:rsidP="00473F63">
      <w:pPr>
        <w:numPr>
          <w:ilvl w:val="0"/>
          <w:numId w:val="1"/>
        </w:numPr>
        <w:tabs>
          <w:tab w:val="clear" w:pos="2220"/>
        </w:tabs>
        <w:spacing w:after="0" w:line="240" w:lineRule="auto"/>
        <w:ind w:left="426" w:firstLine="0"/>
        <w:jc w:val="both"/>
        <w:rPr>
          <w:rFonts w:ascii="Times New Roman" w:hAnsi="Times New Roman" w:cs="Times New Roman"/>
          <w:i/>
          <w:sz w:val="28"/>
          <w:szCs w:val="28"/>
        </w:rPr>
      </w:pPr>
      <w:r w:rsidRPr="001A58C8">
        <w:rPr>
          <w:rFonts w:ascii="Times New Roman" w:hAnsi="Times New Roman" w:cs="Times New Roman"/>
          <w:sz w:val="28"/>
          <w:szCs w:val="28"/>
        </w:rPr>
        <w:t xml:space="preserve">Що означає слово </w:t>
      </w:r>
      <w:r>
        <w:rPr>
          <w:rFonts w:ascii="Times New Roman" w:hAnsi="Times New Roman" w:cs="Times New Roman"/>
          <w:sz w:val="28"/>
          <w:szCs w:val="28"/>
        </w:rPr>
        <w:t>"</w:t>
      </w:r>
      <w:proofErr w:type="spellStart"/>
      <w:r w:rsidRPr="001A58C8">
        <w:rPr>
          <w:rFonts w:ascii="Times New Roman" w:hAnsi="Times New Roman" w:cs="Times New Roman"/>
          <w:sz w:val="28"/>
          <w:szCs w:val="28"/>
        </w:rPr>
        <w:t>Intermezzo</w:t>
      </w:r>
      <w:proofErr w:type="spellEnd"/>
      <w:r>
        <w:rPr>
          <w:rFonts w:ascii="Times New Roman" w:hAnsi="Times New Roman" w:cs="Times New Roman"/>
          <w:sz w:val="28"/>
          <w:szCs w:val="28"/>
        </w:rPr>
        <w:t>"</w:t>
      </w:r>
      <w:r w:rsidRPr="001A58C8">
        <w:rPr>
          <w:rFonts w:ascii="Times New Roman" w:hAnsi="Times New Roman" w:cs="Times New Roman"/>
          <w:sz w:val="28"/>
          <w:szCs w:val="28"/>
        </w:rPr>
        <w:t xml:space="preserve">? </w:t>
      </w:r>
      <w:r>
        <w:rPr>
          <w:rFonts w:ascii="Times New Roman" w:hAnsi="Times New Roman" w:cs="Times New Roman"/>
          <w:i/>
          <w:sz w:val="28"/>
          <w:szCs w:val="28"/>
        </w:rPr>
        <w:t>("</w:t>
      </w:r>
      <w:r w:rsidRPr="001A58C8">
        <w:rPr>
          <w:rFonts w:ascii="Times New Roman" w:hAnsi="Times New Roman" w:cs="Times New Roman"/>
          <w:i/>
          <w:sz w:val="28"/>
          <w:szCs w:val="28"/>
        </w:rPr>
        <w:t>Перепочинок</w:t>
      </w:r>
      <w:r>
        <w:rPr>
          <w:rFonts w:ascii="Times New Roman" w:hAnsi="Times New Roman" w:cs="Times New Roman"/>
          <w:i/>
          <w:sz w:val="28"/>
          <w:szCs w:val="28"/>
        </w:rPr>
        <w:t>"</w:t>
      </w:r>
      <w:r w:rsidRPr="001A58C8">
        <w:rPr>
          <w:rFonts w:ascii="Times New Roman" w:hAnsi="Times New Roman" w:cs="Times New Roman"/>
          <w:i/>
          <w:sz w:val="28"/>
          <w:szCs w:val="28"/>
        </w:rPr>
        <w:t xml:space="preserve">, </w:t>
      </w:r>
      <w:r>
        <w:rPr>
          <w:rFonts w:ascii="Times New Roman" w:hAnsi="Times New Roman" w:cs="Times New Roman"/>
          <w:i/>
          <w:sz w:val="28"/>
          <w:szCs w:val="28"/>
        </w:rPr>
        <w:t>"</w:t>
      </w:r>
      <w:r w:rsidRPr="001A58C8">
        <w:rPr>
          <w:rFonts w:ascii="Times New Roman" w:hAnsi="Times New Roman" w:cs="Times New Roman"/>
          <w:i/>
          <w:sz w:val="28"/>
          <w:szCs w:val="28"/>
        </w:rPr>
        <w:t>пауза</w:t>
      </w:r>
      <w:r>
        <w:rPr>
          <w:rFonts w:ascii="Times New Roman" w:hAnsi="Times New Roman" w:cs="Times New Roman"/>
          <w:i/>
          <w:sz w:val="28"/>
          <w:szCs w:val="28"/>
        </w:rPr>
        <w:t>"</w:t>
      </w:r>
      <w:r w:rsidRPr="001A58C8">
        <w:rPr>
          <w:rFonts w:ascii="Times New Roman" w:hAnsi="Times New Roman" w:cs="Times New Roman"/>
          <w:i/>
          <w:sz w:val="28"/>
          <w:szCs w:val="28"/>
        </w:rPr>
        <w:t>.У музиці це інструментальна п’єса довільної будови або окремий епізод в опері.</w:t>
      </w:r>
      <w:r>
        <w:rPr>
          <w:rFonts w:ascii="Times New Roman" w:hAnsi="Times New Roman" w:cs="Times New Roman"/>
          <w:i/>
          <w:sz w:val="28"/>
          <w:szCs w:val="28"/>
        </w:rPr>
        <w:t>)</w:t>
      </w:r>
    </w:p>
    <w:p w:rsidR="00473F63" w:rsidRPr="001A58C8" w:rsidRDefault="00473F63" w:rsidP="00473F63">
      <w:pPr>
        <w:numPr>
          <w:ilvl w:val="0"/>
          <w:numId w:val="1"/>
        </w:numPr>
        <w:tabs>
          <w:tab w:val="clear" w:pos="2220"/>
        </w:tabs>
        <w:spacing w:after="0" w:line="240" w:lineRule="auto"/>
        <w:ind w:left="426" w:firstLine="0"/>
        <w:jc w:val="both"/>
        <w:rPr>
          <w:rFonts w:ascii="Times New Roman" w:hAnsi="Times New Roman" w:cs="Times New Roman"/>
          <w:i/>
          <w:sz w:val="28"/>
          <w:szCs w:val="28"/>
        </w:rPr>
      </w:pPr>
      <w:r w:rsidRPr="001A58C8">
        <w:rPr>
          <w:rFonts w:ascii="Times New Roman" w:hAnsi="Times New Roman" w:cs="Times New Roman"/>
          <w:sz w:val="28"/>
          <w:szCs w:val="28"/>
        </w:rPr>
        <w:t xml:space="preserve">Як пов’язана назва новели з її змістом? </w:t>
      </w:r>
      <w:r>
        <w:rPr>
          <w:rFonts w:ascii="Times New Roman" w:hAnsi="Times New Roman" w:cs="Times New Roman"/>
          <w:i/>
          <w:sz w:val="28"/>
          <w:szCs w:val="28"/>
        </w:rPr>
        <w:t>(</w:t>
      </w:r>
      <w:r w:rsidRPr="001A58C8">
        <w:rPr>
          <w:rFonts w:ascii="Times New Roman" w:hAnsi="Times New Roman" w:cs="Times New Roman"/>
          <w:i/>
          <w:sz w:val="28"/>
          <w:szCs w:val="28"/>
        </w:rPr>
        <w:t>Назва твору дуже влучна. Під нею ми розуміємо перерву в творчості, насолоду музикою природи.)</w:t>
      </w:r>
    </w:p>
    <w:p w:rsidR="00473F63" w:rsidRPr="001A58C8" w:rsidRDefault="00473F63" w:rsidP="00473F63">
      <w:pPr>
        <w:spacing w:after="0" w:line="240" w:lineRule="auto"/>
        <w:ind w:left="360"/>
        <w:jc w:val="both"/>
        <w:rPr>
          <w:rFonts w:ascii="Times New Roman" w:hAnsi="Times New Roman" w:cs="Times New Roman"/>
          <w:sz w:val="28"/>
          <w:szCs w:val="28"/>
        </w:rPr>
      </w:pPr>
      <w:r w:rsidRPr="001A58C8">
        <w:rPr>
          <w:rFonts w:ascii="Times New Roman" w:hAnsi="Times New Roman" w:cs="Times New Roman"/>
          <w:sz w:val="28"/>
          <w:szCs w:val="28"/>
        </w:rPr>
        <w:t>- Які життєві обставини вплинули на написання твору?</w:t>
      </w:r>
    </w:p>
    <w:p w:rsidR="00473F63" w:rsidRPr="001A58C8" w:rsidRDefault="00473F63" w:rsidP="00473F63">
      <w:pPr>
        <w:spacing w:after="0" w:line="240" w:lineRule="auto"/>
        <w:ind w:left="360"/>
        <w:jc w:val="both"/>
        <w:rPr>
          <w:rFonts w:ascii="Times New Roman" w:hAnsi="Times New Roman" w:cs="Times New Roman"/>
          <w:sz w:val="28"/>
          <w:szCs w:val="28"/>
        </w:rPr>
      </w:pPr>
      <w:r w:rsidRPr="001A58C8">
        <w:rPr>
          <w:rFonts w:ascii="Times New Roman" w:hAnsi="Times New Roman" w:cs="Times New Roman"/>
          <w:sz w:val="28"/>
          <w:szCs w:val="28"/>
        </w:rPr>
        <w:t>- Назвіть риси імпресіонізму в новелі, користуючись схемою.</w:t>
      </w:r>
    </w:p>
    <w:p w:rsidR="00473F63"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ind w:left="360"/>
        <w:jc w:val="both"/>
        <w:rPr>
          <w:rFonts w:ascii="Times New Roman" w:hAnsi="Times New Roman" w:cs="Times New Roman"/>
          <w:sz w:val="28"/>
          <w:szCs w:val="28"/>
        </w:rPr>
      </w:pPr>
      <w:r>
        <w:rPr>
          <w:rFonts w:ascii="Times New Roman" w:hAnsi="Times New Roman" w:cs="Times New Roman"/>
          <w:noProof/>
          <w:sz w:val="28"/>
          <w:szCs w:val="28"/>
          <w:lang w:val="ru-RU" w:eastAsia="ru-RU"/>
        </w:rPr>
        <w:pict>
          <v:group id="_x0000_s1027" style="position:absolute;left:0;text-align:left;margin-left:29.5pt;margin-top:.45pt;width:412.95pt;height:252.4pt;z-index:251661312" coordorigin="2008,9192" coordsize="8259,5048">
            <v:shapetype id="_x0000_t202" coordsize="21600,21600" o:spt="202" path="m,l,21600r21600,l21600,xe">
              <v:stroke joinstyle="miter"/>
              <v:path gradientshapeok="t" o:connecttype="rect"/>
            </v:shapetype>
            <v:shape id="_x0000_s1028" type="#_x0000_t202" style="position:absolute;left:4318;top:9192;width:3837;height:478;mso-width-percent:400;mso-position-horizontal:center;mso-width-percent:400;mso-width-relative:margin;mso-height-relative:margin">
              <v:textbox>
                <w:txbxContent>
                  <w:p w:rsidR="00473F63" w:rsidRPr="0019755C" w:rsidRDefault="00473F63" w:rsidP="00473F63">
                    <w:pPr>
                      <w:jc w:val="center"/>
                    </w:pPr>
                    <w:r w:rsidRPr="001A58C8">
                      <w:rPr>
                        <w:rFonts w:ascii="Times New Roman" w:hAnsi="Times New Roman" w:cs="Times New Roman"/>
                        <w:b/>
                        <w:sz w:val="28"/>
                        <w:szCs w:val="28"/>
                      </w:rPr>
                      <w:t>Риси імпресіонізму</w:t>
                    </w:r>
                  </w:p>
                </w:txbxContent>
              </v:textbox>
            </v:shape>
            <v:shape id="_x0000_s1029" type="#_x0000_t202" style="position:absolute;left:2008;top:10031;width:3369;height:2368;mso-width-relative:margin;mso-height-relative:margin">
              <v:textbox>
                <w:txbxContent>
                  <w:p w:rsidR="00473F63" w:rsidRPr="0019755C" w:rsidRDefault="00473F63" w:rsidP="00473F63">
                    <w:pPr>
                      <w:pStyle w:val="a3"/>
                      <w:numPr>
                        <w:ilvl w:val="0"/>
                        <w:numId w:val="4"/>
                      </w:numPr>
                      <w:rPr>
                        <w:rFonts w:ascii="Times New Roman" w:hAnsi="Times New Roman" w:cs="Times New Roman"/>
                        <w:sz w:val="28"/>
                        <w:szCs w:val="28"/>
                      </w:rPr>
                    </w:pPr>
                    <w:r w:rsidRPr="0019755C">
                      <w:rPr>
                        <w:rFonts w:ascii="Times New Roman" w:hAnsi="Times New Roman" w:cs="Times New Roman"/>
                        <w:sz w:val="28"/>
                        <w:szCs w:val="28"/>
                      </w:rPr>
                      <w:t>психологізм у змалюванні персонажів;</w:t>
                    </w:r>
                  </w:p>
                  <w:p w:rsidR="00473F63" w:rsidRPr="0019755C" w:rsidRDefault="00473F63" w:rsidP="00473F63">
                    <w:pPr>
                      <w:pStyle w:val="a3"/>
                      <w:numPr>
                        <w:ilvl w:val="0"/>
                        <w:numId w:val="4"/>
                      </w:numPr>
                    </w:pPr>
                    <w:r w:rsidRPr="0019755C">
                      <w:rPr>
                        <w:rFonts w:ascii="Times New Roman" w:hAnsi="Times New Roman" w:cs="Times New Roman"/>
                        <w:sz w:val="28"/>
                        <w:szCs w:val="28"/>
                      </w:rPr>
                      <w:t>прагнення відтворити  найтонші зміни в настроях</w:t>
                    </w:r>
                  </w:p>
                </w:txbxContent>
              </v:textbox>
            </v:shape>
            <v:shape id="_x0000_s1030" type="#_x0000_t202" style="position:absolute;left:7125;top:10031;width:3142;height:2368;mso-width-relative:margin;mso-height-relative:margin">
              <v:textbox>
                <w:txbxContent>
                  <w:p w:rsidR="00473F63" w:rsidRPr="0019755C" w:rsidRDefault="00473F63" w:rsidP="00473F63">
                    <w:pPr>
                      <w:pStyle w:val="a3"/>
                      <w:numPr>
                        <w:ilvl w:val="0"/>
                        <w:numId w:val="6"/>
                      </w:numPr>
                      <w:spacing w:after="0"/>
                      <w:rPr>
                        <w:rFonts w:ascii="Times New Roman" w:hAnsi="Times New Roman" w:cs="Times New Roman"/>
                        <w:sz w:val="28"/>
                        <w:szCs w:val="28"/>
                      </w:rPr>
                    </w:pPr>
                    <w:r w:rsidRPr="0019755C">
                      <w:rPr>
                        <w:rFonts w:ascii="Times New Roman" w:hAnsi="Times New Roman" w:cs="Times New Roman"/>
                        <w:sz w:val="28"/>
                        <w:szCs w:val="28"/>
                      </w:rPr>
                      <w:t xml:space="preserve">збільшена увага до яскравих деталей; </w:t>
                    </w:r>
                  </w:p>
                  <w:p w:rsidR="00473F63" w:rsidRPr="0019755C" w:rsidRDefault="00473F63" w:rsidP="00473F63">
                    <w:pPr>
                      <w:pStyle w:val="a3"/>
                      <w:numPr>
                        <w:ilvl w:val="0"/>
                        <w:numId w:val="6"/>
                      </w:numPr>
                      <w:spacing w:after="0"/>
                    </w:pPr>
                    <w:r w:rsidRPr="0019755C">
                      <w:rPr>
                        <w:rFonts w:ascii="Times New Roman" w:hAnsi="Times New Roman" w:cs="Times New Roman"/>
                        <w:sz w:val="28"/>
                        <w:szCs w:val="28"/>
                      </w:rPr>
                      <w:t xml:space="preserve">одночасна відмова  від  соціальних проблем </w:t>
                    </w:r>
                  </w:p>
                  <w:p w:rsidR="00473F63" w:rsidRDefault="00473F63" w:rsidP="00473F63"/>
                </w:txbxContent>
              </v:textbox>
            </v:shape>
            <v:shapetype id="_x0000_t32" coordsize="21600,21600" o:spt="32" o:oned="t" path="m,l21600,21600e" filled="f">
              <v:path arrowok="t" fillok="f" o:connecttype="none"/>
              <o:lock v:ext="edit" shapetype="t"/>
            </v:shapetype>
            <v:shape id="_x0000_s1031" type="#_x0000_t32" style="position:absolute;left:3684;top:9670;width:2525;height:361;flip:x" o:connectortype="straight">
              <v:stroke endarrow="block"/>
            </v:shape>
            <v:shape id="_x0000_s1032" type="#_x0000_t32" style="position:absolute;left:6209;top:9670;width:2337;height:361" o:connectortype="straight">
              <v:stroke endarrow="block"/>
            </v:shape>
            <v:shape id="_x0000_s1033" type="#_x0000_t32" style="position:absolute;left:6209;top:9670;width:0;height:2924" o:connectortype="straight">
              <v:stroke endarrow="block"/>
            </v:shape>
            <v:shape id="_x0000_s1034" type="#_x0000_t202" style="position:absolute;left:4515;top:12594;width:3369;height:1646;mso-width-relative:margin;mso-height-relative:margin">
              <v:textbox>
                <w:txbxContent>
                  <w:p w:rsidR="00473F63" w:rsidRPr="0019755C" w:rsidRDefault="00473F63" w:rsidP="00473F63">
                    <w:pPr>
                      <w:pStyle w:val="a3"/>
                      <w:numPr>
                        <w:ilvl w:val="0"/>
                        <w:numId w:val="5"/>
                      </w:numPr>
                      <w:spacing w:after="0"/>
                      <w:rPr>
                        <w:rFonts w:ascii="Times New Roman" w:hAnsi="Times New Roman" w:cs="Times New Roman"/>
                        <w:sz w:val="28"/>
                        <w:szCs w:val="28"/>
                      </w:rPr>
                    </w:pPr>
                    <w:r w:rsidRPr="0019755C">
                      <w:rPr>
                        <w:rFonts w:ascii="Times New Roman" w:hAnsi="Times New Roman" w:cs="Times New Roman"/>
                        <w:sz w:val="28"/>
                        <w:szCs w:val="28"/>
                      </w:rPr>
                      <w:t>- особливий лаконізм;</w:t>
                    </w:r>
                  </w:p>
                  <w:p w:rsidR="00473F63" w:rsidRPr="0019755C" w:rsidRDefault="00473F63" w:rsidP="00473F63">
                    <w:pPr>
                      <w:pStyle w:val="a3"/>
                      <w:numPr>
                        <w:ilvl w:val="0"/>
                        <w:numId w:val="5"/>
                      </w:numPr>
                      <w:spacing w:after="0"/>
                      <w:jc w:val="both"/>
                      <w:rPr>
                        <w:rFonts w:ascii="Times New Roman" w:hAnsi="Times New Roman" w:cs="Times New Roman"/>
                        <w:sz w:val="28"/>
                        <w:szCs w:val="28"/>
                      </w:rPr>
                    </w:pPr>
                    <w:r w:rsidRPr="0019755C">
                      <w:rPr>
                        <w:rFonts w:ascii="Times New Roman" w:hAnsi="Times New Roman" w:cs="Times New Roman"/>
                        <w:sz w:val="28"/>
                        <w:szCs w:val="28"/>
                      </w:rPr>
                      <w:t>ритмічність;</w:t>
                    </w:r>
                  </w:p>
                  <w:p w:rsidR="00473F63" w:rsidRPr="0019755C" w:rsidRDefault="00473F63" w:rsidP="00473F63">
                    <w:pPr>
                      <w:pStyle w:val="a3"/>
                      <w:numPr>
                        <w:ilvl w:val="0"/>
                        <w:numId w:val="5"/>
                      </w:numPr>
                      <w:spacing w:after="0"/>
                    </w:pPr>
                    <w:r w:rsidRPr="0019755C">
                      <w:rPr>
                        <w:rFonts w:ascii="Times New Roman" w:hAnsi="Times New Roman" w:cs="Times New Roman"/>
                        <w:sz w:val="28"/>
                        <w:szCs w:val="28"/>
                      </w:rPr>
                      <w:t>багатство відтінків у змалювання дійсності</w:t>
                    </w:r>
                  </w:p>
                  <w:p w:rsidR="00473F63" w:rsidRPr="0019755C" w:rsidRDefault="00473F63" w:rsidP="00473F63"/>
                </w:txbxContent>
              </v:textbox>
            </v:shape>
          </v:group>
        </w:pict>
      </w:r>
    </w:p>
    <w:p w:rsidR="00473F63"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ind w:left="360"/>
        <w:jc w:val="both"/>
        <w:rPr>
          <w:rFonts w:ascii="Times New Roman" w:hAnsi="Times New Roman" w:cs="Times New Roman"/>
          <w:sz w:val="28"/>
          <w:szCs w:val="28"/>
        </w:rPr>
      </w:pPr>
    </w:p>
    <w:p w:rsidR="00473F63" w:rsidRPr="001A58C8" w:rsidRDefault="00473F63" w:rsidP="00473F63">
      <w:pPr>
        <w:spacing w:after="0" w:line="240" w:lineRule="auto"/>
        <w:ind w:left="360"/>
        <w:jc w:val="both"/>
        <w:rPr>
          <w:rFonts w:ascii="Times New Roman" w:hAnsi="Times New Roman" w:cs="Times New Roman"/>
          <w:sz w:val="28"/>
          <w:szCs w:val="28"/>
        </w:rPr>
      </w:pPr>
    </w:p>
    <w:p w:rsidR="00473F63" w:rsidRDefault="00473F63" w:rsidP="00473F63">
      <w:pPr>
        <w:spacing w:after="0" w:line="240" w:lineRule="auto"/>
        <w:jc w:val="both"/>
        <w:rPr>
          <w:rFonts w:ascii="Times New Roman" w:hAnsi="Times New Roman" w:cs="Times New Roman"/>
          <w:b/>
          <w:sz w:val="28"/>
          <w:szCs w:val="28"/>
        </w:rPr>
      </w:pPr>
    </w:p>
    <w:p w:rsidR="00473F63" w:rsidRDefault="00473F63" w:rsidP="00473F63">
      <w:pPr>
        <w:spacing w:after="0" w:line="240" w:lineRule="auto"/>
        <w:jc w:val="both"/>
        <w:rPr>
          <w:rFonts w:ascii="Times New Roman" w:hAnsi="Times New Roman" w:cs="Times New Roman"/>
          <w:b/>
          <w:sz w:val="28"/>
          <w:szCs w:val="28"/>
        </w:rPr>
      </w:pPr>
    </w:p>
    <w:p w:rsidR="00473F63" w:rsidRDefault="00473F63" w:rsidP="00473F63">
      <w:pPr>
        <w:spacing w:after="0" w:line="240" w:lineRule="auto"/>
        <w:jc w:val="both"/>
        <w:rPr>
          <w:rFonts w:ascii="Times New Roman" w:hAnsi="Times New Roman" w:cs="Times New Roman"/>
          <w:b/>
          <w:sz w:val="28"/>
          <w:szCs w:val="28"/>
        </w:rPr>
      </w:pPr>
    </w:p>
    <w:p w:rsidR="00473F63" w:rsidRDefault="00473F63" w:rsidP="00473F63">
      <w:pPr>
        <w:spacing w:after="0" w:line="240" w:lineRule="auto"/>
        <w:jc w:val="both"/>
        <w:rPr>
          <w:rFonts w:ascii="Times New Roman" w:hAnsi="Times New Roman" w:cs="Times New Roman"/>
          <w:b/>
          <w:sz w:val="28"/>
          <w:szCs w:val="28"/>
        </w:rPr>
      </w:pPr>
    </w:p>
    <w:p w:rsidR="00473F63" w:rsidRDefault="00473F63" w:rsidP="00473F63">
      <w:pPr>
        <w:spacing w:after="0" w:line="240" w:lineRule="auto"/>
        <w:jc w:val="both"/>
        <w:rPr>
          <w:rFonts w:ascii="Times New Roman" w:hAnsi="Times New Roman" w:cs="Times New Roman"/>
          <w:b/>
          <w:sz w:val="28"/>
          <w:szCs w:val="28"/>
        </w:rPr>
      </w:pPr>
    </w:p>
    <w:p w:rsidR="00473F63" w:rsidRDefault="00473F63" w:rsidP="00473F63">
      <w:pPr>
        <w:spacing w:after="0" w:line="240" w:lineRule="auto"/>
        <w:jc w:val="both"/>
        <w:rPr>
          <w:rFonts w:ascii="Times New Roman" w:hAnsi="Times New Roman" w:cs="Times New Roman"/>
          <w:b/>
          <w:sz w:val="28"/>
          <w:szCs w:val="28"/>
        </w:rPr>
      </w:pPr>
    </w:p>
    <w:p w:rsidR="00473F63" w:rsidRPr="001A58C8" w:rsidRDefault="00473F63" w:rsidP="00473F63">
      <w:pPr>
        <w:spacing w:after="0" w:line="240" w:lineRule="auto"/>
        <w:jc w:val="both"/>
        <w:rPr>
          <w:rFonts w:ascii="Times New Roman" w:hAnsi="Times New Roman" w:cs="Times New Roman"/>
          <w:b/>
          <w:sz w:val="28"/>
          <w:szCs w:val="28"/>
        </w:rPr>
      </w:pPr>
      <w:r w:rsidRPr="001A58C8">
        <w:rPr>
          <w:rFonts w:ascii="Times New Roman" w:hAnsi="Times New Roman" w:cs="Times New Roman"/>
          <w:b/>
          <w:sz w:val="28"/>
          <w:szCs w:val="28"/>
        </w:rPr>
        <w:t>V. Вивчення нового матеріалу</w:t>
      </w:r>
    </w:p>
    <w:p w:rsidR="00473F63" w:rsidRPr="001A58C8" w:rsidRDefault="00473F63" w:rsidP="00473F63">
      <w:pPr>
        <w:spacing w:after="0" w:line="240" w:lineRule="auto"/>
        <w:jc w:val="both"/>
        <w:rPr>
          <w:rFonts w:ascii="Times New Roman" w:hAnsi="Times New Roman" w:cs="Times New Roman"/>
          <w:sz w:val="28"/>
          <w:szCs w:val="28"/>
          <w:u w:val="single"/>
        </w:rPr>
      </w:pPr>
      <w:r w:rsidRPr="001A58C8">
        <w:rPr>
          <w:rFonts w:ascii="Times New Roman" w:hAnsi="Times New Roman" w:cs="Times New Roman"/>
          <w:sz w:val="28"/>
          <w:szCs w:val="28"/>
          <w:u w:val="single"/>
        </w:rPr>
        <w:t>Система дійових осіб.</w:t>
      </w:r>
    </w:p>
    <w:p w:rsidR="00473F63" w:rsidRPr="001A58C8" w:rsidRDefault="00473F63" w:rsidP="00473F63">
      <w:pPr>
        <w:spacing w:after="0" w:line="240" w:lineRule="auto"/>
        <w:jc w:val="both"/>
        <w:rPr>
          <w:rFonts w:ascii="Times New Roman" w:hAnsi="Times New Roman" w:cs="Times New Roman"/>
          <w:b/>
          <w:sz w:val="28"/>
          <w:szCs w:val="28"/>
        </w:rPr>
      </w:pPr>
      <w:r w:rsidRPr="001A58C8">
        <w:rPr>
          <w:rFonts w:ascii="Times New Roman" w:hAnsi="Times New Roman" w:cs="Times New Roman"/>
          <w:b/>
          <w:sz w:val="28"/>
          <w:szCs w:val="28"/>
        </w:rPr>
        <w:lastRenderedPageBreak/>
        <w:t>1.Слово вчителя</w:t>
      </w:r>
    </w:p>
    <w:p w:rsidR="00473F63" w:rsidRPr="001A58C8" w:rsidRDefault="00473F63" w:rsidP="00473F63">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Складну боротьбу, яка відбувається у душі ліричного героя, допомагають зрозуміти символічні образи твору.</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Творча група аналітиків працювала над загадкою дійових осіб у новелі "</w:t>
      </w:r>
      <w:proofErr w:type="spellStart"/>
      <w:r w:rsidRPr="001A58C8">
        <w:rPr>
          <w:rFonts w:ascii="Times New Roman" w:hAnsi="Times New Roman" w:cs="Times New Roman"/>
          <w:sz w:val="28"/>
          <w:szCs w:val="28"/>
        </w:rPr>
        <w:t>Іntermezzo</w:t>
      </w:r>
      <w:proofErr w:type="spellEnd"/>
      <w:r w:rsidRPr="001A58C8">
        <w:rPr>
          <w:rFonts w:ascii="Times New Roman" w:hAnsi="Times New Roman" w:cs="Times New Roman"/>
          <w:sz w:val="28"/>
          <w:szCs w:val="28"/>
        </w:rPr>
        <w:t>". Надамо їм слово.</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Розповідь представників (3-х учнів) групи аналітиків.</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Завдання учням: записати в зошити нову інформацію.</w:t>
      </w:r>
    </w:p>
    <w:p w:rsidR="00473F63" w:rsidRPr="001A58C8" w:rsidRDefault="00473F63" w:rsidP="00473F63">
      <w:pPr>
        <w:spacing w:after="0" w:line="240" w:lineRule="auto"/>
        <w:ind w:firstLine="360"/>
        <w:jc w:val="both"/>
        <w:rPr>
          <w:rFonts w:ascii="Times New Roman" w:hAnsi="Times New Roman" w:cs="Times New Roman"/>
          <w:sz w:val="28"/>
          <w:szCs w:val="28"/>
        </w:rPr>
      </w:pPr>
      <w:r w:rsidRPr="001A58C8">
        <w:rPr>
          <w:rFonts w:ascii="Times New Roman" w:hAnsi="Times New Roman" w:cs="Times New Roman"/>
          <w:sz w:val="28"/>
          <w:szCs w:val="28"/>
        </w:rPr>
        <w:t>У даній новелі М.Коцюбинський створив ряд незвичайних дійових осіб, які допомагали йому знайти спокій у душі, адже ліричний герой твору – це, очевидно, сам письменник.</w:t>
      </w:r>
    </w:p>
    <w:p w:rsidR="00473F63" w:rsidRDefault="00473F63" w:rsidP="00473F63">
      <w:pPr>
        <w:spacing w:after="0" w:line="240" w:lineRule="auto"/>
        <w:ind w:left="360"/>
        <w:jc w:val="both"/>
        <w:rPr>
          <w:rFonts w:ascii="Times New Roman" w:hAnsi="Times New Roman" w:cs="Times New Roman"/>
          <w:i/>
          <w:sz w:val="28"/>
          <w:szCs w:val="28"/>
        </w:rPr>
      </w:pPr>
      <w:r w:rsidRPr="001A58C8">
        <w:rPr>
          <w:rFonts w:ascii="Times New Roman" w:hAnsi="Times New Roman" w:cs="Times New Roman"/>
          <w:sz w:val="28"/>
          <w:szCs w:val="28"/>
        </w:rPr>
        <w:t xml:space="preserve">На початку твору дано перелік незвичайних дійових осіб </w:t>
      </w:r>
      <w:r>
        <w:rPr>
          <w:rFonts w:ascii="Times New Roman" w:hAnsi="Times New Roman" w:cs="Times New Roman"/>
          <w:i/>
          <w:sz w:val="28"/>
          <w:szCs w:val="28"/>
        </w:rPr>
        <w:t>(</w:t>
      </w:r>
      <w:r w:rsidRPr="001A58C8">
        <w:rPr>
          <w:rFonts w:ascii="Times New Roman" w:hAnsi="Times New Roman" w:cs="Times New Roman"/>
          <w:i/>
          <w:sz w:val="28"/>
          <w:szCs w:val="28"/>
        </w:rPr>
        <w:t>зачитати їх):</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64"/>
      </w:tblGrid>
      <w:tr w:rsidR="00473F63" w:rsidTr="007D417E">
        <w:tc>
          <w:tcPr>
            <w:tcW w:w="4927" w:type="dxa"/>
          </w:tcPr>
          <w:p w:rsidR="00473F63" w:rsidRDefault="00473F63" w:rsidP="007D417E">
            <w:pPr>
              <w:ind w:left="1058" w:firstLine="0"/>
              <w:jc w:val="left"/>
              <w:rPr>
                <w:rFonts w:ascii="Times New Roman" w:hAnsi="Times New Roman" w:cs="Times New Roman"/>
                <w:i/>
                <w:sz w:val="28"/>
                <w:szCs w:val="28"/>
              </w:rPr>
            </w:pPr>
            <w:r w:rsidRPr="001A58C8">
              <w:rPr>
                <w:rFonts w:ascii="Times New Roman" w:hAnsi="Times New Roman" w:cs="Times New Roman"/>
                <w:b/>
                <w:i/>
                <w:sz w:val="28"/>
                <w:szCs w:val="28"/>
              </w:rPr>
              <w:t>Перша група</w:t>
            </w:r>
          </w:p>
        </w:tc>
        <w:tc>
          <w:tcPr>
            <w:tcW w:w="4927" w:type="dxa"/>
          </w:tcPr>
          <w:p w:rsidR="00473F63" w:rsidRDefault="00473F63" w:rsidP="007D417E">
            <w:pPr>
              <w:ind w:left="1058" w:firstLine="0"/>
              <w:jc w:val="left"/>
              <w:rPr>
                <w:rFonts w:ascii="Times New Roman" w:hAnsi="Times New Roman" w:cs="Times New Roman"/>
                <w:i/>
                <w:sz w:val="28"/>
                <w:szCs w:val="28"/>
              </w:rPr>
            </w:pPr>
            <w:r w:rsidRPr="001A58C8">
              <w:rPr>
                <w:rFonts w:ascii="Times New Roman" w:hAnsi="Times New Roman" w:cs="Times New Roman"/>
                <w:b/>
                <w:i/>
                <w:sz w:val="28"/>
                <w:szCs w:val="28"/>
              </w:rPr>
              <w:t>Друга група</w:t>
            </w:r>
          </w:p>
        </w:tc>
      </w:tr>
      <w:tr w:rsidR="00473F63" w:rsidTr="007D417E">
        <w:tc>
          <w:tcPr>
            <w:tcW w:w="4927" w:type="dxa"/>
          </w:tcPr>
          <w:p w:rsidR="00473F63" w:rsidRDefault="00473F63" w:rsidP="007D417E">
            <w:pPr>
              <w:ind w:left="1058" w:firstLine="0"/>
              <w:jc w:val="left"/>
              <w:rPr>
                <w:rFonts w:ascii="Times New Roman" w:hAnsi="Times New Roman" w:cs="Times New Roman"/>
                <w:sz w:val="28"/>
                <w:szCs w:val="28"/>
              </w:rPr>
            </w:pPr>
            <w:r w:rsidRPr="001A58C8">
              <w:rPr>
                <w:rFonts w:ascii="Times New Roman" w:hAnsi="Times New Roman" w:cs="Times New Roman"/>
                <w:sz w:val="28"/>
                <w:szCs w:val="28"/>
              </w:rPr>
              <w:t>Моя утома</w:t>
            </w:r>
          </w:p>
          <w:p w:rsidR="00473F63" w:rsidRDefault="00473F63" w:rsidP="007D417E">
            <w:pPr>
              <w:ind w:left="1058" w:firstLine="0"/>
              <w:jc w:val="left"/>
              <w:rPr>
                <w:rFonts w:ascii="Times New Roman" w:hAnsi="Times New Roman" w:cs="Times New Roman"/>
                <w:sz w:val="28"/>
                <w:szCs w:val="28"/>
              </w:rPr>
            </w:pPr>
            <w:r w:rsidRPr="001A58C8">
              <w:rPr>
                <w:rFonts w:ascii="Times New Roman" w:hAnsi="Times New Roman" w:cs="Times New Roman"/>
                <w:sz w:val="28"/>
                <w:szCs w:val="28"/>
              </w:rPr>
              <w:t>Залізна рука міста</w:t>
            </w:r>
          </w:p>
          <w:p w:rsidR="00473F63" w:rsidRDefault="00473F63" w:rsidP="007D417E">
            <w:pPr>
              <w:ind w:left="1058" w:firstLine="0"/>
              <w:jc w:val="left"/>
              <w:rPr>
                <w:rFonts w:ascii="Times New Roman" w:hAnsi="Times New Roman" w:cs="Times New Roman"/>
                <w:i/>
                <w:sz w:val="28"/>
                <w:szCs w:val="28"/>
              </w:rPr>
            </w:pPr>
            <w:r w:rsidRPr="001A58C8">
              <w:rPr>
                <w:rFonts w:ascii="Times New Roman" w:hAnsi="Times New Roman" w:cs="Times New Roman"/>
                <w:sz w:val="28"/>
                <w:szCs w:val="28"/>
              </w:rPr>
              <w:t>Людське горе</w:t>
            </w:r>
          </w:p>
        </w:tc>
        <w:tc>
          <w:tcPr>
            <w:tcW w:w="4927" w:type="dxa"/>
          </w:tcPr>
          <w:p w:rsidR="00473F63" w:rsidRPr="001A58C8" w:rsidRDefault="00473F63" w:rsidP="007D417E">
            <w:pPr>
              <w:ind w:left="1058" w:firstLine="0"/>
              <w:jc w:val="left"/>
              <w:rPr>
                <w:rFonts w:ascii="Times New Roman" w:hAnsi="Times New Roman" w:cs="Times New Roman"/>
                <w:sz w:val="28"/>
                <w:szCs w:val="28"/>
              </w:rPr>
            </w:pPr>
            <w:r w:rsidRPr="001A58C8">
              <w:rPr>
                <w:rFonts w:ascii="Times New Roman" w:hAnsi="Times New Roman" w:cs="Times New Roman"/>
                <w:sz w:val="28"/>
                <w:szCs w:val="28"/>
              </w:rPr>
              <w:t>Сонце</w:t>
            </w:r>
          </w:p>
          <w:p w:rsidR="00473F63" w:rsidRPr="001A58C8" w:rsidRDefault="00473F63" w:rsidP="007D417E">
            <w:pPr>
              <w:ind w:left="1058" w:firstLine="0"/>
              <w:jc w:val="left"/>
              <w:rPr>
                <w:rFonts w:ascii="Times New Roman" w:hAnsi="Times New Roman" w:cs="Times New Roman"/>
                <w:sz w:val="28"/>
                <w:szCs w:val="28"/>
              </w:rPr>
            </w:pPr>
            <w:r w:rsidRPr="001A58C8">
              <w:rPr>
                <w:rFonts w:ascii="Times New Roman" w:hAnsi="Times New Roman" w:cs="Times New Roman"/>
                <w:sz w:val="28"/>
                <w:szCs w:val="28"/>
              </w:rPr>
              <w:t>Ниви в червні</w:t>
            </w:r>
          </w:p>
          <w:p w:rsidR="00473F63" w:rsidRPr="001A58C8" w:rsidRDefault="00473F63" w:rsidP="007D417E">
            <w:pPr>
              <w:ind w:left="1058" w:firstLine="0"/>
              <w:jc w:val="left"/>
              <w:rPr>
                <w:rFonts w:ascii="Times New Roman" w:hAnsi="Times New Roman" w:cs="Times New Roman"/>
                <w:sz w:val="28"/>
                <w:szCs w:val="28"/>
              </w:rPr>
            </w:pPr>
            <w:r w:rsidRPr="001A58C8">
              <w:rPr>
                <w:rFonts w:ascii="Times New Roman" w:hAnsi="Times New Roman" w:cs="Times New Roman"/>
                <w:sz w:val="28"/>
                <w:szCs w:val="28"/>
              </w:rPr>
              <w:t>Три білі вівчарки</w:t>
            </w:r>
          </w:p>
          <w:p w:rsidR="00473F63" w:rsidRPr="001A58C8" w:rsidRDefault="00473F63" w:rsidP="007D417E">
            <w:pPr>
              <w:ind w:left="1058" w:firstLine="0"/>
              <w:jc w:val="left"/>
              <w:rPr>
                <w:rFonts w:ascii="Times New Roman" w:hAnsi="Times New Roman" w:cs="Times New Roman"/>
                <w:sz w:val="28"/>
                <w:szCs w:val="28"/>
              </w:rPr>
            </w:pPr>
            <w:r w:rsidRPr="001A58C8">
              <w:rPr>
                <w:rFonts w:ascii="Times New Roman" w:hAnsi="Times New Roman" w:cs="Times New Roman"/>
                <w:sz w:val="28"/>
                <w:szCs w:val="28"/>
              </w:rPr>
              <w:t>Зозуля</w:t>
            </w:r>
          </w:p>
          <w:p w:rsidR="00473F63" w:rsidRDefault="00473F63" w:rsidP="007D417E">
            <w:pPr>
              <w:ind w:left="1058" w:firstLine="0"/>
              <w:jc w:val="left"/>
              <w:rPr>
                <w:rFonts w:ascii="Times New Roman" w:hAnsi="Times New Roman" w:cs="Times New Roman"/>
                <w:i/>
                <w:sz w:val="28"/>
                <w:szCs w:val="28"/>
              </w:rPr>
            </w:pPr>
            <w:r w:rsidRPr="001A58C8">
              <w:rPr>
                <w:rFonts w:ascii="Times New Roman" w:hAnsi="Times New Roman" w:cs="Times New Roman"/>
                <w:sz w:val="28"/>
                <w:szCs w:val="28"/>
              </w:rPr>
              <w:t>Жайворонки</w:t>
            </w:r>
          </w:p>
        </w:tc>
      </w:tr>
    </w:tbl>
    <w:p w:rsidR="00473F63" w:rsidRDefault="00473F63" w:rsidP="00473F63">
      <w:pPr>
        <w:spacing w:after="0" w:line="240" w:lineRule="auto"/>
        <w:ind w:left="360"/>
        <w:jc w:val="both"/>
        <w:rPr>
          <w:rFonts w:ascii="Times New Roman" w:hAnsi="Times New Roman" w:cs="Times New Roman"/>
          <w:i/>
          <w:sz w:val="28"/>
          <w:szCs w:val="28"/>
        </w:rPr>
      </w:pPr>
    </w:p>
    <w:p w:rsidR="00473F63" w:rsidRPr="001A58C8" w:rsidRDefault="00473F63" w:rsidP="00473F63">
      <w:pPr>
        <w:numPr>
          <w:ilvl w:val="0"/>
          <w:numId w:val="1"/>
        </w:num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Можливо, за жанром це драматичний твір? Доведіть свою думку.</w:t>
      </w:r>
    </w:p>
    <w:p w:rsidR="00473F63" w:rsidRPr="001A58C8" w:rsidRDefault="00473F63" w:rsidP="00473F63">
      <w:pPr>
        <w:numPr>
          <w:ilvl w:val="0"/>
          <w:numId w:val="1"/>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 xml:space="preserve">Яке ж значення має перелік дійових осіб? </w:t>
      </w:r>
      <w:r>
        <w:rPr>
          <w:rFonts w:ascii="Times New Roman" w:hAnsi="Times New Roman" w:cs="Times New Roman"/>
          <w:i/>
          <w:sz w:val="28"/>
          <w:szCs w:val="28"/>
        </w:rPr>
        <w:t>(</w:t>
      </w:r>
      <w:r w:rsidRPr="001A58C8">
        <w:rPr>
          <w:rFonts w:ascii="Times New Roman" w:hAnsi="Times New Roman" w:cs="Times New Roman"/>
          <w:i/>
          <w:sz w:val="28"/>
          <w:szCs w:val="28"/>
        </w:rPr>
        <w:t>Алегоричні дійові особи несуть важливе смислове навантаження, дають змогу глибше зрозуміти автора, ідейний пафос твору. Символізують складну боротьбу в душі ліричного героя, допомагають зрозуміти, як поступово зникає роздвоєння його особистості, як повертається до нього душевна рівновага, готовність до виконання громадянського обов’язку</w:t>
      </w:r>
      <w:r>
        <w:rPr>
          <w:rFonts w:ascii="Times New Roman" w:hAnsi="Times New Roman" w:cs="Times New Roman"/>
          <w:i/>
          <w:sz w:val="28"/>
          <w:szCs w:val="28"/>
        </w:rPr>
        <w:t>)</w:t>
      </w:r>
      <w:r w:rsidRPr="001A58C8">
        <w:rPr>
          <w:rFonts w:ascii="Times New Roman" w:hAnsi="Times New Roman" w:cs="Times New Roman"/>
          <w:i/>
          <w:sz w:val="28"/>
          <w:szCs w:val="28"/>
        </w:rPr>
        <w:t>.</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 </w:t>
      </w:r>
    </w:p>
    <w:p w:rsidR="00473F63" w:rsidRPr="001A58C8" w:rsidRDefault="00473F63" w:rsidP="00473F63">
      <w:pPr>
        <w:spacing w:after="0" w:line="240" w:lineRule="auto"/>
        <w:ind w:left="360"/>
        <w:jc w:val="both"/>
        <w:rPr>
          <w:rFonts w:ascii="Times New Roman" w:hAnsi="Times New Roman" w:cs="Times New Roman"/>
          <w:b/>
          <w:i/>
          <w:sz w:val="28"/>
          <w:szCs w:val="28"/>
        </w:rPr>
      </w:pPr>
      <w:r w:rsidRPr="001A58C8">
        <w:rPr>
          <w:rFonts w:ascii="Times New Roman" w:hAnsi="Times New Roman" w:cs="Times New Roman"/>
          <w:b/>
          <w:i/>
          <w:sz w:val="28"/>
          <w:szCs w:val="28"/>
        </w:rPr>
        <w:t>2. Слово вчителя про жанрову специфіку твору</w:t>
      </w:r>
    </w:p>
    <w:p w:rsidR="00473F63" w:rsidRPr="001A58C8" w:rsidRDefault="00473F63" w:rsidP="00473F63">
      <w:pPr>
        <w:spacing w:after="0" w:line="240" w:lineRule="auto"/>
        <w:ind w:firstLine="360"/>
        <w:jc w:val="both"/>
        <w:rPr>
          <w:rFonts w:ascii="Times New Roman" w:hAnsi="Times New Roman" w:cs="Times New Roman"/>
          <w:sz w:val="28"/>
          <w:szCs w:val="28"/>
        </w:rPr>
      </w:pPr>
      <w:r w:rsidRPr="001A58C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1A58C8">
        <w:rPr>
          <w:rFonts w:ascii="Times New Roman" w:hAnsi="Times New Roman" w:cs="Times New Roman"/>
          <w:sz w:val="28"/>
          <w:szCs w:val="28"/>
        </w:rPr>
        <w:t>Intermezzo</w:t>
      </w:r>
      <w:proofErr w:type="spellEnd"/>
      <w:r>
        <w:rPr>
          <w:rFonts w:ascii="Times New Roman" w:hAnsi="Times New Roman" w:cs="Times New Roman"/>
          <w:sz w:val="28"/>
          <w:szCs w:val="28"/>
        </w:rPr>
        <w:t>"</w:t>
      </w:r>
      <w:r w:rsidRPr="001A58C8">
        <w:rPr>
          <w:rFonts w:ascii="Times New Roman" w:hAnsi="Times New Roman" w:cs="Times New Roman"/>
          <w:sz w:val="28"/>
          <w:szCs w:val="28"/>
        </w:rPr>
        <w:t xml:space="preserve"> - твір особливий, не схожий на будь-який інший у творчості самого письменника. У ньому немає розгорнутого сюжету, зовнішнього конфлікту, діалогів, </w:t>
      </w:r>
      <w:proofErr w:type="spellStart"/>
      <w:r w:rsidRPr="001A58C8">
        <w:rPr>
          <w:rFonts w:ascii="Times New Roman" w:hAnsi="Times New Roman" w:cs="Times New Roman"/>
          <w:sz w:val="28"/>
          <w:szCs w:val="28"/>
        </w:rPr>
        <w:t>полілогів</w:t>
      </w:r>
      <w:proofErr w:type="spellEnd"/>
      <w:r w:rsidRPr="001A58C8">
        <w:rPr>
          <w:rFonts w:ascii="Times New Roman" w:hAnsi="Times New Roman" w:cs="Times New Roman"/>
          <w:sz w:val="28"/>
          <w:szCs w:val="28"/>
        </w:rPr>
        <w:t>.</w:t>
      </w:r>
    </w:p>
    <w:p w:rsidR="00473F63" w:rsidRPr="001A58C8" w:rsidRDefault="00473F63" w:rsidP="00473F63">
      <w:pPr>
        <w:spacing w:after="0" w:line="240" w:lineRule="auto"/>
        <w:ind w:firstLine="360"/>
        <w:jc w:val="both"/>
        <w:rPr>
          <w:rFonts w:ascii="Times New Roman" w:hAnsi="Times New Roman" w:cs="Times New Roman"/>
          <w:sz w:val="28"/>
          <w:szCs w:val="28"/>
        </w:rPr>
      </w:pPr>
      <w:r w:rsidRPr="001A58C8">
        <w:rPr>
          <w:rFonts w:ascii="Times New Roman" w:hAnsi="Times New Roman" w:cs="Times New Roman"/>
          <w:sz w:val="28"/>
          <w:szCs w:val="28"/>
        </w:rPr>
        <w:t xml:space="preserve"> Сюжет визначається не звичним для читача подіями, а ритмами свідомості ліричного героя.</w:t>
      </w:r>
    </w:p>
    <w:p w:rsidR="00473F63" w:rsidRPr="001A58C8" w:rsidRDefault="00473F63" w:rsidP="00473F63">
      <w:pPr>
        <w:spacing w:after="0" w:line="240" w:lineRule="auto"/>
        <w:ind w:firstLine="360"/>
        <w:jc w:val="both"/>
        <w:rPr>
          <w:rFonts w:ascii="Times New Roman" w:hAnsi="Times New Roman" w:cs="Times New Roman"/>
          <w:sz w:val="28"/>
          <w:szCs w:val="28"/>
        </w:rPr>
      </w:pPr>
      <w:r w:rsidRPr="001A58C8">
        <w:rPr>
          <w:rFonts w:ascii="Times New Roman" w:hAnsi="Times New Roman" w:cs="Times New Roman"/>
          <w:sz w:val="28"/>
          <w:szCs w:val="28"/>
        </w:rPr>
        <w:t xml:space="preserve">На першому плані твору – пейзаж у багатопланових його виявах: </w:t>
      </w:r>
    </w:p>
    <w:p w:rsidR="00473F63" w:rsidRPr="001A58C8" w:rsidRDefault="00473F63" w:rsidP="00473F63">
      <w:pPr>
        <w:numPr>
          <w:ilvl w:val="0"/>
          <w:numId w:val="1"/>
        </w:numPr>
        <w:spacing w:after="0" w:line="240" w:lineRule="auto"/>
        <w:jc w:val="both"/>
        <w:rPr>
          <w:rFonts w:ascii="Times New Roman" w:hAnsi="Times New Roman" w:cs="Times New Roman"/>
          <w:sz w:val="28"/>
          <w:szCs w:val="28"/>
        </w:rPr>
      </w:pPr>
      <w:r w:rsidRPr="00F409F8">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46pt;margin-top:8pt;width:18pt;height:36pt;z-index:251660288" adj="3600"/>
        </w:pict>
      </w:r>
      <w:r w:rsidRPr="001A58C8">
        <w:rPr>
          <w:rFonts w:ascii="Times New Roman" w:hAnsi="Times New Roman" w:cs="Times New Roman"/>
          <w:sz w:val="28"/>
          <w:szCs w:val="28"/>
        </w:rPr>
        <w:t>царство природи</w:t>
      </w:r>
    </w:p>
    <w:p w:rsidR="00473F63" w:rsidRPr="001A58C8" w:rsidRDefault="00473F63" w:rsidP="00473F63">
      <w:pPr>
        <w:numPr>
          <w:ilvl w:val="0"/>
          <w:numId w:val="1"/>
        </w:num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розкіш барв                         зболене авторське </w:t>
      </w:r>
      <w:r>
        <w:rPr>
          <w:rFonts w:ascii="Times New Roman" w:hAnsi="Times New Roman" w:cs="Times New Roman"/>
          <w:sz w:val="28"/>
          <w:szCs w:val="28"/>
        </w:rPr>
        <w:t>"</w:t>
      </w:r>
      <w:r w:rsidRPr="001A58C8">
        <w:rPr>
          <w:rFonts w:ascii="Times New Roman" w:hAnsi="Times New Roman" w:cs="Times New Roman"/>
          <w:sz w:val="28"/>
          <w:szCs w:val="28"/>
        </w:rPr>
        <w:t>я</w:t>
      </w:r>
      <w:r>
        <w:rPr>
          <w:rFonts w:ascii="Times New Roman" w:hAnsi="Times New Roman" w:cs="Times New Roman"/>
          <w:sz w:val="28"/>
          <w:szCs w:val="28"/>
        </w:rPr>
        <w:t>"</w:t>
      </w:r>
    </w:p>
    <w:p w:rsidR="00473F63" w:rsidRPr="001A58C8" w:rsidRDefault="00473F63" w:rsidP="00473F63">
      <w:pPr>
        <w:numPr>
          <w:ilvl w:val="0"/>
          <w:numId w:val="1"/>
        </w:numPr>
        <w:spacing w:after="0" w:line="240" w:lineRule="auto"/>
        <w:jc w:val="both"/>
        <w:rPr>
          <w:rFonts w:ascii="Times New Roman" w:hAnsi="Times New Roman" w:cs="Times New Roman"/>
          <w:sz w:val="28"/>
          <w:szCs w:val="28"/>
        </w:rPr>
      </w:pPr>
      <w:r w:rsidRPr="001A58C8">
        <w:rPr>
          <w:rFonts w:ascii="Times New Roman" w:hAnsi="Times New Roman" w:cs="Times New Roman"/>
          <w:sz w:val="28"/>
          <w:szCs w:val="28"/>
        </w:rPr>
        <w:t xml:space="preserve">велич рідної землі </w:t>
      </w:r>
    </w:p>
    <w:p w:rsidR="00473F63" w:rsidRPr="001A58C8" w:rsidRDefault="00473F63" w:rsidP="00473F63">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 xml:space="preserve">Дослідники, визначаючи жанрову специфіку твору, відносили його до поезії в прозі – одного з найважливіших жанрових форм епосу, початки якого вбачають у Біблійних Псалмах. На слов’янському ґрунті вона існувала в давній українській літературі, зокрема </w:t>
      </w:r>
      <w:r>
        <w:rPr>
          <w:rFonts w:ascii="Times New Roman" w:hAnsi="Times New Roman" w:cs="Times New Roman"/>
          <w:sz w:val="28"/>
          <w:szCs w:val="28"/>
        </w:rPr>
        <w:t>"</w:t>
      </w:r>
      <w:r w:rsidRPr="001A58C8">
        <w:rPr>
          <w:rFonts w:ascii="Times New Roman" w:hAnsi="Times New Roman" w:cs="Times New Roman"/>
          <w:sz w:val="28"/>
          <w:szCs w:val="28"/>
        </w:rPr>
        <w:t xml:space="preserve">Слово о Полку </w:t>
      </w:r>
      <w:proofErr w:type="spellStart"/>
      <w:r w:rsidRPr="001A58C8">
        <w:rPr>
          <w:rFonts w:ascii="Times New Roman" w:hAnsi="Times New Roman" w:cs="Times New Roman"/>
          <w:sz w:val="28"/>
          <w:szCs w:val="28"/>
        </w:rPr>
        <w:t>Ігоревім</w:t>
      </w:r>
      <w:proofErr w:type="spellEnd"/>
      <w:r>
        <w:rPr>
          <w:rFonts w:ascii="Times New Roman" w:hAnsi="Times New Roman" w:cs="Times New Roman"/>
          <w:sz w:val="28"/>
          <w:szCs w:val="28"/>
        </w:rPr>
        <w:t>"</w:t>
      </w:r>
      <w:r w:rsidRPr="001A58C8">
        <w:rPr>
          <w:rFonts w:ascii="Times New Roman" w:hAnsi="Times New Roman" w:cs="Times New Roman"/>
          <w:sz w:val="28"/>
          <w:szCs w:val="28"/>
        </w:rPr>
        <w:t xml:space="preserve"> уважають неперевершеним зразком поеми в прозі. А далі поезія в прозі знайшла свій </w:t>
      </w:r>
      <w:r w:rsidRPr="001A58C8">
        <w:rPr>
          <w:rFonts w:ascii="Times New Roman" w:hAnsi="Times New Roman" w:cs="Times New Roman"/>
          <w:sz w:val="28"/>
          <w:szCs w:val="28"/>
        </w:rPr>
        <w:lastRenderedPageBreak/>
        <w:t>розвиток у творчості М Шашкевича, В.Стефаника, Лесі Українки, М.Коцюбинського. Прозовий твір має виразно ліричний характер.</w:t>
      </w:r>
    </w:p>
    <w:p w:rsidR="00473F63" w:rsidRPr="001A58C8" w:rsidRDefault="00473F63" w:rsidP="00473F63">
      <w:p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 xml:space="preserve"> - Чому, як ви вважаєте? </w:t>
      </w:r>
      <w:r>
        <w:rPr>
          <w:rFonts w:ascii="Times New Roman" w:hAnsi="Times New Roman" w:cs="Times New Roman"/>
          <w:i/>
          <w:sz w:val="28"/>
          <w:szCs w:val="28"/>
        </w:rPr>
        <w:t>(</w:t>
      </w:r>
      <w:r w:rsidRPr="001A58C8">
        <w:rPr>
          <w:rFonts w:ascii="Times New Roman" w:hAnsi="Times New Roman" w:cs="Times New Roman"/>
          <w:i/>
          <w:sz w:val="28"/>
          <w:szCs w:val="28"/>
        </w:rPr>
        <w:t xml:space="preserve">у новелі відтворено почуття й настрої ліричного героя, викликані певними життєвими обставинами) </w:t>
      </w:r>
    </w:p>
    <w:p w:rsidR="00473F63" w:rsidRPr="001A58C8" w:rsidRDefault="00473F63" w:rsidP="00473F63">
      <w:pPr>
        <w:spacing w:after="0" w:line="240" w:lineRule="auto"/>
        <w:jc w:val="both"/>
        <w:rPr>
          <w:rFonts w:ascii="Times New Roman" w:hAnsi="Times New Roman" w:cs="Times New Roman"/>
          <w:i/>
          <w:sz w:val="28"/>
          <w:szCs w:val="28"/>
        </w:rPr>
      </w:pPr>
    </w:p>
    <w:p w:rsidR="00473F63" w:rsidRPr="001A58C8" w:rsidRDefault="00473F63" w:rsidP="00473F63">
      <w:pPr>
        <w:spacing w:after="0" w:line="240" w:lineRule="auto"/>
        <w:jc w:val="both"/>
        <w:rPr>
          <w:rFonts w:ascii="Times New Roman" w:hAnsi="Times New Roman" w:cs="Times New Roman"/>
          <w:b/>
          <w:i/>
          <w:sz w:val="28"/>
          <w:szCs w:val="28"/>
        </w:rPr>
      </w:pPr>
      <w:r w:rsidRPr="001A58C8">
        <w:rPr>
          <w:rFonts w:ascii="Times New Roman" w:hAnsi="Times New Roman" w:cs="Times New Roman"/>
          <w:b/>
          <w:i/>
          <w:sz w:val="28"/>
          <w:szCs w:val="28"/>
        </w:rPr>
        <w:t>3. Аналіз системи образів твору та образотворчих засобів. Робота з текстом.</w:t>
      </w:r>
    </w:p>
    <w:p w:rsidR="00473F63" w:rsidRPr="001A58C8" w:rsidRDefault="00473F63" w:rsidP="00473F63">
      <w:pPr>
        <w:spacing w:after="0" w:line="240" w:lineRule="auto"/>
        <w:ind w:firstLine="708"/>
        <w:jc w:val="both"/>
        <w:rPr>
          <w:rFonts w:ascii="Times New Roman" w:hAnsi="Times New Roman" w:cs="Times New Roman"/>
          <w:sz w:val="28"/>
          <w:szCs w:val="28"/>
        </w:rPr>
      </w:pPr>
      <w:r w:rsidRPr="001A58C8">
        <w:rPr>
          <w:rFonts w:ascii="Times New Roman" w:hAnsi="Times New Roman" w:cs="Times New Roman"/>
          <w:sz w:val="28"/>
          <w:szCs w:val="28"/>
        </w:rPr>
        <w:t>Хоч новела нагадує мозаїку, але сюжет все ж таки окреслюється. Це втеча від людини й повернення до неї. З одного світу ліричний герой потрапляє в інший, протилежний. Письменник використовує прийом контрасту. Порівняймо ці два світи.</w:t>
      </w:r>
    </w:p>
    <w:p w:rsidR="00473F63" w:rsidRPr="001A58C8" w:rsidRDefault="00473F63" w:rsidP="00473F63">
      <w:pPr>
        <w:spacing w:after="0" w:line="240" w:lineRule="auto"/>
        <w:jc w:val="both"/>
        <w:rPr>
          <w:rFonts w:ascii="Times New Roman" w:hAnsi="Times New Roman" w:cs="Times New Roman"/>
          <w:i/>
          <w:sz w:val="28"/>
          <w:szCs w:val="28"/>
        </w:rPr>
      </w:pPr>
      <w:r w:rsidRPr="001A58C8">
        <w:rPr>
          <w:rFonts w:ascii="Times New Roman" w:hAnsi="Times New Roman" w:cs="Times New Roman"/>
          <w:b/>
          <w:sz w:val="28"/>
          <w:szCs w:val="28"/>
        </w:rPr>
        <w:t>-</w:t>
      </w:r>
      <w:r w:rsidRPr="001A58C8">
        <w:rPr>
          <w:rFonts w:ascii="Times New Roman" w:hAnsi="Times New Roman" w:cs="Times New Roman"/>
          <w:sz w:val="28"/>
          <w:szCs w:val="28"/>
        </w:rPr>
        <w:t xml:space="preserve"> Що живе у першому світі, а що в другому?   </w:t>
      </w:r>
      <w:r>
        <w:rPr>
          <w:rFonts w:ascii="Times New Roman" w:hAnsi="Times New Roman" w:cs="Times New Roman"/>
          <w:sz w:val="28"/>
          <w:szCs w:val="28"/>
        </w:rPr>
        <w:t>(</w:t>
      </w:r>
      <w:r w:rsidRPr="001A58C8">
        <w:rPr>
          <w:rFonts w:ascii="Times New Roman" w:hAnsi="Times New Roman" w:cs="Times New Roman"/>
          <w:i/>
          <w:sz w:val="28"/>
          <w:szCs w:val="28"/>
        </w:rPr>
        <w:t>У першому – місто, суєта, скрегіт, бруд, людське горе, жорстокість. У другому – царство природи, розмаїття барв і звуків, тиша, спокій).</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b/>
          <w:sz w:val="28"/>
          <w:szCs w:val="28"/>
        </w:rPr>
        <w:t>-</w:t>
      </w:r>
      <w:r w:rsidRPr="001A58C8">
        <w:rPr>
          <w:rFonts w:ascii="Times New Roman" w:hAnsi="Times New Roman" w:cs="Times New Roman"/>
          <w:sz w:val="28"/>
          <w:szCs w:val="28"/>
        </w:rPr>
        <w:t xml:space="preserve"> Проілюструйте це прикладами з новели.</w:t>
      </w:r>
    </w:p>
    <w:p w:rsidR="00473F63" w:rsidRPr="001A58C8" w:rsidRDefault="00473F63" w:rsidP="00473F63">
      <w:pPr>
        <w:spacing w:after="0" w:line="240" w:lineRule="auto"/>
        <w:jc w:val="both"/>
        <w:rPr>
          <w:rFonts w:ascii="Times New Roman" w:hAnsi="Times New Roman" w:cs="Times New Roman"/>
          <w:i/>
          <w:sz w:val="28"/>
          <w:szCs w:val="28"/>
        </w:rPr>
      </w:pPr>
      <w:r w:rsidRPr="001A58C8">
        <w:rPr>
          <w:rFonts w:ascii="Times New Roman" w:hAnsi="Times New Roman" w:cs="Times New Roman"/>
          <w:b/>
          <w:sz w:val="28"/>
          <w:szCs w:val="28"/>
        </w:rPr>
        <w:t>-</w:t>
      </w:r>
      <w:r w:rsidRPr="001A58C8">
        <w:rPr>
          <w:rFonts w:ascii="Times New Roman" w:hAnsi="Times New Roman" w:cs="Times New Roman"/>
          <w:sz w:val="28"/>
          <w:szCs w:val="28"/>
        </w:rPr>
        <w:t xml:space="preserve"> Хто він, ліричний герой  </w:t>
      </w:r>
      <w:r>
        <w:rPr>
          <w:rFonts w:ascii="Times New Roman" w:hAnsi="Times New Roman" w:cs="Times New Roman"/>
          <w:i/>
          <w:sz w:val="28"/>
          <w:szCs w:val="28"/>
        </w:rPr>
        <w:t>"</w:t>
      </w:r>
      <w:proofErr w:type="spellStart"/>
      <w:r w:rsidRPr="001A58C8">
        <w:rPr>
          <w:rFonts w:ascii="Times New Roman" w:hAnsi="Times New Roman" w:cs="Times New Roman"/>
          <w:i/>
          <w:sz w:val="28"/>
          <w:szCs w:val="28"/>
        </w:rPr>
        <w:t>Intermezzo</w:t>
      </w:r>
      <w:proofErr w:type="spellEnd"/>
      <w:r>
        <w:rPr>
          <w:rFonts w:ascii="Times New Roman" w:hAnsi="Times New Roman" w:cs="Times New Roman"/>
          <w:i/>
          <w:sz w:val="28"/>
          <w:szCs w:val="28"/>
        </w:rPr>
        <w:t>"</w:t>
      </w:r>
      <w:r w:rsidRPr="001A58C8">
        <w:rPr>
          <w:rFonts w:ascii="Times New Roman" w:hAnsi="Times New Roman" w:cs="Times New Roman"/>
          <w:i/>
          <w:sz w:val="28"/>
          <w:szCs w:val="28"/>
        </w:rPr>
        <w:t xml:space="preserve"> ? </w:t>
      </w:r>
      <w:r>
        <w:rPr>
          <w:rFonts w:ascii="Times New Roman" w:hAnsi="Times New Roman" w:cs="Times New Roman"/>
          <w:sz w:val="28"/>
          <w:szCs w:val="28"/>
        </w:rPr>
        <w:t>(</w:t>
      </w:r>
      <w:r w:rsidRPr="001A58C8">
        <w:rPr>
          <w:rFonts w:ascii="Times New Roman" w:hAnsi="Times New Roman" w:cs="Times New Roman"/>
          <w:i/>
          <w:sz w:val="28"/>
          <w:szCs w:val="28"/>
        </w:rPr>
        <w:t xml:space="preserve">ліричний герой - сам письменник, але це не зовсім так. Багато відчуттів, описаних у творі, знайомі кожному письменникові. Цей твір називають </w:t>
      </w:r>
      <w:r>
        <w:rPr>
          <w:rFonts w:ascii="Times New Roman" w:hAnsi="Times New Roman" w:cs="Times New Roman"/>
          <w:i/>
          <w:sz w:val="28"/>
          <w:szCs w:val="28"/>
        </w:rPr>
        <w:t>"</w:t>
      </w:r>
      <w:r w:rsidRPr="001A58C8">
        <w:rPr>
          <w:rFonts w:ascii="Times New Roman" w:hAnsi="Times New Roman" w:cs="Times New Roman"/>
          <w:i/>
          <w:sz w:val="28"/>
          <w:szCs w:val="28"/>
        </w:rPr>
        <w:t>поемою душі</w:t>
      </w:r>
      <w:r>
        <w:rPr>
          <w:rFonts w:ascii="Times New Roman" w:hAnsi="Times New Roman" w:cs="Times New Roman"/>
          <w:i/>
          <w:sz w:val="28"/>
          <w:szCs w:val="28"/>
        </w:rPr>
        <w:t>"</w:t>
      </w:r>
      <w:r w:rsidRPr="001A58C8">
        <w:rPr>
          <w:rFonts w:ascii="Times New Roman" w:hAnsi="Times New Roman" w:cs="Times New Roman"/>
          <w:i/>
          <w:sz w:val="28"/>
          <w:szCs w:val="28"/>
        </w:rPr>
        <w:t xml:space="preserve">.) </w:t>
      </w:r>
    </w:p>
    <w:p w:rsidR="00473F63" w:rsidRPr="001A58C8" w:rsidRDefault="00473F63" w:rsidP="00473F63">
      <w:pPr>
        <w:spacing w:after="0" w:line="240" w:lineRule="auto"/>
        <w:ind w:left="360"/>
        <w:jc w:val="both"/>
        <w:rPr>
          <w:rFonts w:ascii="Times New Roman" w:hAnsi="Times New Roman" w:cs="Times New Roman"/>
          <w:i/>
          <w:sz w:val="28"/>
          <w:szCs w:val="28"/>
        </w:rPr>
      </w:pPr>
    </w:p>
    <w:p w:rsidR="00473F63" w:rsidRPr="001A58C8" w:rsidRDefault="00473F63" w:rsidP="00473F63">
      <w:pPr>
        <w:spacing w:after="0" w:line="240" w:lineRule="auto"/>
        <w:ind w:left="360"/>
        <w:jc w:val="both"/>
        <w:rPr>
          <w:rFonts w:ascii="Times New Roman" w:hAnsi="Times New Roman" w:cs="Times New Roman"/>
          <w:b/>
          <w:i/>
          <w:sz w:val="28"/>
          <w:szCs w:val="28"/>
        </w:rPr>
      </w:pPr>
      <w:r w:rsidRPr="001A58C8">
        <w:rPr>
          <w:rFonts w:ascii="Times New Roman" w:hAnsi="Times New Roman" w:cs="Times New Roman"/>
          <w:b/>
          <w:i/>
          <w:sz w:val="28"/>
          <w:szCs w:val="28"/>
        </w:rPr>
        <w:t xml:space="preserve">- Зачитати уривок: </w:t>
      </w:r>
      <w:r>
        <w:rPr>
          <w:rFonts w:ascii="Times New Roman" w:hAnsi="Times New Roman" w:cs="Times New Roman"/>
          <w:b/>
          <w:i/>
          <w:sz w:val="28"/>
          <w:szCs w:val="28"/>
        </w:rPr>
        <w:t>"</w:t>
      </w:r>
      <w:r w:rsidRPr="001A58C8">
        <w:rPr>
          <w:rFonts w:ascii="Times New Roman" w:hAnsi="Times New Roman" w:cs="Times New Roman"/>
          <w:b/>
          <w:i/>
          <w:sz w:val="28"/>
          <w:szCs w:val="28"/>
        </w:rPr>
        <w:t>Ах, як всього багато: неба, сонця, веселої зелені</w:t>
      </w:r>
      <w:r>
        <w:rPr>
          <w:rFonts w:ascii="Times New Roman" w:hAnsi="Times New Roman" w:cs="Times New Roman"/>
          <w:b/>
          <w:i/>
          <w:sz w:val="28"/>
          <w:szCs w:val="28"/>
        </w:rPr>
        <w:t>"</w:t>
      </w:r>
    </w:p>
    <w:p w:rsidR="00473F63" w:rsidRPr="001A58C8" w:rsidRDefault="00473F63" w:rsidP="00473F63">
      <w:p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 xml:space="preserve">     </w:t>
      </w:r>
      <w:r w:rsidRPr="001A58C8">
        <w:rPr>
          <w:rFonts w:ascii="Times New Roman" w:hAnsi="Times New Roman" w:cs="Times New Roman"/>
          <w:b/>
          <w:sz w:val="28"/>
          <w:szCs w:val="28"/>
        </w:rPr>
        <w:t>-</w:t>
      </w:r>
      <w:r w:rsidRPr="001A58C8">
        <w:rPr>
          <w:rFonts w:ascii="Times New Roman" w:hAnsi="Times New Roman" w:cs="Times New Roman"/>
          <w:sz w:val="28"/>
          <w:szCs w:val="28"/>
        </w:rPr>
        <w:t xml:space="preserve"> На які групи поділяються образи новели? </w:t>
      </w:r>
      <w:r>
        <w:rPr>
          <w:rFonts w:ascii="Times New Roman" w:hAnsi="Times New Roman" w:cs="Times New Roman"/>
          <w:sz w:val="28"/>
          <w:szCs w:val="28"/>
        </w:rPr>
        <w:t>(</w:t>
      </w:r>
      <w:r w:rsidRPr="001A58C8">
        <w:rPr>
          <w:rFonts w:ascii="Times New Roman" w:hAnsi="Times New Roman" w:cs="Times New Roman"/>
          <w:i/>
          <w:sz w:val="28"/>
          <w:szCs w:val="28"/>
        </w:rPr>
        <w:t>образи-персонажі: митець, який приїхав у село на відпочинок; селянин, якого митець зустрів у полі. За позитивним і негативним впливом на митця можна виділити дві групи образів-символів: І – це образи, які наповнюють душу позитивними емоціями: сонце, жайворонки, ниви; ІІ – образи, що породжують смуток, нервовість, стрес: утома, людське горе, залізна рука міста. А ще ми можемо назвати:</w:t>
      </w:r>
    </w:p>
    <w:p w:rsidR="00473F63" w:rsidRPr="001A58C8" w:rsidRDefault="00473F63" w:rsidP="00473F63">
      <w:pPr>
        <w:spacing w:after="0" w:line="240" w:lineRule="auto"/>
        <w:ind w:left="360"/>
        <w:jc w:val="both"/>
        <w:rPr>
          <w:rFonts w:ascii="Times New Roman" w:hAnsi="Times New Roman" w:cs="Times New Roman"/>
          <w:i/>
          <w:sz w:val="28"/>
          <w:szCs w:val="28"/>
        </w:rPr>
      </w:pPr>
      <w:r w:rsidRPr="001A58C8">
        <w:rPr>
          <w:rFonts w:ascii="Times New Roman" w:hAnsi="Times New Roman" w:cs="Times New Roman"/>
          <w:i/>
          <w:sz w:val="28"/>
          <w:szCs w:val="28"/>
        </w:rPr>
        <w:t>1) образи-персонажі;</w:t>
      </w:r>
    </w:p>
    <w:p w:rsidR="00473F63" w:rsidRPr="001A58C8" w:rsidRDefault="00473F63" w:rsidP="00473F63">
      <w:pPr>
        <w:spacing w:after="0" w:line="240" w:lineRule="auto"/>
        <w:ind w:left="360"/>
        <w:jc w:val="both"/>
        <w:rPr>
          <w:rFonts w:ascii="Times New Roman" w:hAnsi="Times New Roman" w:cs="Times New Roman"/>
          <w:i/>
          <w:sz w:val="28"/>
          <w:szCs w:val="28"/>
        </w:rPr>
      </w:pPr>
      <w:r w:rsidRPr="001A58C8">
        <w:rPr>
          <w:rFonts w:ascii="Times New Roman" w:hAnsi="Times New Roman" w:cs="Times New Roman"/>
          <w:i/>
          <w:sz w:val="28"/>
          <w:szCs w:val="28"/>
        </w:rPr>
        <w:t>2) образи птахів і тварин</w:t>
      </w:r>
      <w:r>
        <w:rPr>
          <w:rFonts w:ascii="Times New Roman" w:hAnsi="Times New Roman" w:cs="Times New Roman"/>
          <w:i/>
          <w:sz w:val="28"/>
          <w:szCs w:val="28"/>
        </w:rPr>
        <w:t>(</w:t>
      </w:r>
      <w:r w:rsidRPr="001A58C8">
        <w:rPr>
          <w:rFonts w:ascii="Times New Roman" w:hAnsi="Times New Roman" w:cs="Times New Roman"/>
          <w:i/>
          <w:sz w:val="28"/>
          <w:szCs w:val="28"/>
        </w:rPr>
        <w:t>три білих вівчарки, зозуля, жайворонки);</w:t>
      </w:r>
    </w:p>
    <w:p w:rsidR="00473F63" w:rsidRPr="001A58C8" w:rsidRDefault="00473F63" w:rsidP="00473F63">
      <w:pPr>
        <w:spacing w:after="0" w:line="240" w:lineRule="auto"/>
        <w:ind w:left="360"/>
        <w:jc w:val="both"/>
        <w:rPr>
          <w:rFonts w:ascii="Times New Roman" w:hAnsi="Times New Roman" w:cs="Times New Roman"/>
          <w:i/>
          <w:sz w:val="28"/>
          <w:szCs w:val="28"/>
        </w:rPr>
      </w:pPr>
      <w:r w:rsidRPr="001A58C8">
        <w:rPr>
          <w:rFonts w:ascii="Times New Roman" w:hAnsi="Times New Roman" w:cs="Times New Roman"/>
          <w:i/>
          <w:sz w:val="28"/>
          <w:szCs w:val="28"/>
        </w:rPr>
        <w:t>3) образи-предмети</w:t>
      </w:r>
      <w:r>
        <w:rPr>
          <w:rFonts w:ascii="Times New Roman" w:hAnsi="Times New Roman" w:cs="Times New Roman"/>
          <w:i/>
          <w:sz w:val="28"/>
          <w:szCs w:val="28"/>
        </w:rPr>
        <w:t>(</w:t>
      </w:r>
      <w:r w:rsidRPr="001A58C8">
        <w:rPr>
          <w:rFonts w:ascii="Times New Roman" w:hAnsi="Times New Roman" w:cs="Times New Roman"/>
          <w:i/>
          <w:sz w:val="28"/>
          <w:szCs w:val="28"/>
        </w:rPr>
        <w:t xml:space="preserve">залізна рука </w:t>
      </w:r>
      <w:proofErr w:type="spellStart"/>
      <w:r w:rsidRPr="001A58C8">
        <w:rPr>
          <w:rFonts w:ascii="Times New Roman" w:hAnsi="Times New Roman" w:cs="Times New Roman"/>
          <w:i/>
          <w:sz w:val="28"/>
          <w:szCs w:val="28"/>
        </w:rPr>
        <w:t>города</w:t>
      </w:r>
      <w:proofErr w:type="spellEnd"/>
      <w:r w:rsidRPr="001A58C8">
        <w:rPr>
          <w:rFonts w:ascii="Times New Roman" w:hAnsi="Times New Roman" w:cs="Times New Roman"/>
          <w:i/>
          <w:sz w:val="28"/>
          <w:szCs w:val="28"/>
        </w:rPr>
        <w:t xml:space="preserve"> – поїзд, нужденна купа солом’яних стріх, вітряки, що чорніють над полем);</w:t>
      </w:r>
    </w:p>
    <w:p w:rsidR="00473F63" w:rsidRPr="001A58C8" w:rsidRDefault="00473F63" w:rsidP="00473F63">
      <w:pPr>
        <w:spacing w:after="0" w:line="240" w:lineRule="auto"/>
        <w:ind w:left="360"/>
        <w:jc w:val="both"/>
        <w:rPr>
          <w:rFonts w:ascii="Times New Roman" w:hAnsi="Times New Roman" w:cs="Times New Roman"/>
          <w:i/>
          <w:sz w:val="28"/>
          <w:szCs w:val="28"/>
        </w:rPr>
      </w:pPr>
      <w:r w:rsidRPr="001A58C8">
        <w:rPr>
          <w:rFonts w:ascii="Times New Roman" w:hAnsi="Times New Roman" w:cs="Times New Roman"/>
          <w:i/>
          <w:sz w:val="28"/>
          <w:szCs w:val="28"/>
        </w:rPr>
        <w:t>4) образи природи-пейзажі</w:t>
      </w:r>
      <w:r>
        <w:rPr>
          <w:rFonts w:ascii="Times New Roman" w:hAnsi="Times New Roman" w:cs="Times New Roman"/>
          <w:i/>
          <w:sz w:val="28"/>
          <w:szCs w:val="28"/>
        </w:rPr>
        <w:t>(</w:t>
      </w:r>
      <w:r w:rsidRPr="001A58C8">
        <w:rPr>
          <w:rFonts w:ascii="Times New Roman" w:hAnsi="Times New Roman" w:cs="Times New Roman"/>
          <w:i/>
          <w:sz w:val="28"/>
          <w:szCs w:val="28"/>
        </w:rPr>
        <w:t>мальовничий краєвид села, палке сонце, розкішна земля, симфонія поля - ниви в червні -).</w:t>
      </w:r>
    </w:p>
    <w:p w:rsidR="00473F63" w:rsidRPr="001A58C8" w:rsidRDefault="00473F63" w:rsidP="00473F63">
      <w:pPr>
        <w:spacing w:after="0" w:line="240" w:lineRule="auto"/>
        <w:ind w:left="360"/>
        <w:jc w:val="both"/>
        <w:rPr>
          <w:rFonts w:ascii="Times New Roman" w:hAnsi="Times New Roman" w:cs="Times New Roman"/>
          <w:i/>
          <w:sz w:val="28"/>
          <w:szCs w:val="28"/>
        </w:rPr>
      </w:pPr>
    </w:p>
    <w:p w:rsidR="00473F63" w:rsidRPr="001A58C8" w:rsidRDefault="00473F63" w:rsidP="00473F63">
      <w:pPr>
        <w:spacing w:after="0" w:line="240" w:lineRule="auto"/>
        <w:ind w:left="360"/>
        <w:jc w:val="both"/>
        <w:rPr>
          <w:rFonts w:ascii="Times New Roman" w:hAnsi="Times New Roman" w:cs="Times New Roman"/>
          <w:b/>
          <w:sz w:val="28"/>
          <w:szCs w:val="28"/>
        </w:rPr>
      </w:pPr>
      <w:r w:rsidRPr="001A58C8">
        <w:rPr>
          <w:rFonts w:ascii="Times New Roman" w:hAnsi="Times New Roman" w:cs="Times New Roman"/>
          <w:b/>
          <w:sz w:val="28"/>
          <w:szCs w:val="28"/>
        </w:rPr>
        <w:t>Заповнити таблицю:</w:t>
      </w:r>
    </w:p>
    <w:tbl>
      <w:tblPr>
        <w:tblStyle w:val="a4"/>
        <w:tblW w:w="0" w:type="auto"/>
        <w:tblInd w:w="392" w:type="dxa"/>
        <w:tblLook w:val="0000"/>
      </w:tblPr>
      <w:tblGrid>
        <w:gridCol w:w="1948"/>
        <w:gridCol w:w="1980"/>
        <w:gridCol w:w="2700"/>
        <w:gridCol w:w="2700"/>
      </w:tblGrid>
      <w:tr w:rsidR="00473F63" w:rsidRPr="001A58C8" w:rsidTr="007D417E">
        <w:trPr>
          <w:trHeight w:val="555"/>
        </w:trPr>
        <w:tc>
          <w:tcPr>
            <w:tcW w:w="1948" w:type="dxa"/>
            <w:vAlign w:val="center"/>
          </w:tcPr>
          <w:p w:rsidR="00473F63" w:rsidRPr="001A58C8" w:rsidRDefault="00473F63" w:rsidP="007D417E">
            <w:pPr>
              <w:ind w:left="34" w:firstLine="0"/>
              <w:jc w:val="center"/>
              <w:rPr>
                <w:rFonts w:ascii="Times New Roman" w:hAnsi="Times New Roman" w:cs="Times New Roman"/>
                <w:b/>
                <w:sz w:val="28"/>
                <w:szCs w:val="28"/>
              </w:rPr>
            </w:pPr>
            <w:r w:rsidRPr="001A58C8">
              <w:rPr>
                <w:rFonts w:ascii="Times New Roman" w:hAnsi="Times New Roman" w:cs="Times New Roman"/>
                <w:b/>
                <w:sz w:val="28"/>
                <w:szCs w:val="28"/>
              </w:rPr>
              <w:t>Образи-персонажі</w:t>
            </w:r>
          </w:p>
        </w:tc>
        <w:tc>
          <w:tcPr>
            <w:tcW w:w="1980" w:type="dxa"/>
            <w:vAlign w:val="center"/>
          </w:tcPr>
          <w:p w:rsidR="00473F63" w:rsidRPr="001A58C8" w:rsidRDefault="00473F63" w:rsidP="007D417E">
            <w:pPr>
              <w:ind w:left="34" w:firstLine="0"/>
              <w:jc w:val="center"/>
              <w:rPr>
                <w:rFonts w:ascii="Times New Roman" w:hAnsi="Times New Roman" w:cs="Times New Roman"/>
                <w:b/>
                <w:sz w:val="28"/>
                <w:szCs w:val="28"/>
              </w:rPr>
            </w:pPr>
            <w:r w:rsidRPr="001A58C8">
              <w:rPr>
                <w:rFonts w:ascii="Times New Roman" w:hAnsi="Times New Roman" w:cs="Times New Roman"/>
                <w:b/>
                <w:sz w:val="28"/>
                <w:szCs w:val="28"/>
              </w:rPr>
              <w:t>Образи птахів</w:t>
            </w:r>
            <w:r>
              <w:rPr>
                <w:rFonts w:ascii="Times New Roman" w:hAnsi="Times New Roman" w:cs="Times New Roman"/>
                <w:b/>
                <w:sz w:val="28"/>
                <w:szCs w:val="28"/>
              </w:rPr>
              <w:t xml:space="preserve"> </w:t>
            </w:r>
            <w:r w:rsidRPr="001A58C8">
              <w:rPr>
                <w:rFonts w:ascii="Times New Roman" w:hAnsi="Times New Roman" w:cs="Times New Roman"/>
                <w:b/>
                <w:sz w:val="28"/>
                <w:szCs w:val="28"/>
              </w:rPr>
              <w:t>і тварин</w:t>
            </w:r>
          </w:p>
        </w:tc>
        <w:tc>
          <w:tcPr>
            <w:tcW w:w="2700" w:type="dxa"/>
            <w:vAlign w:val="center"/>
          </w:tcPr>
          <w:p w:rsidR="00473F63" w:rsidRPr="001A58C8" w:rsidRDefault="00473F63" w:rsidP="007D417E">
            <w:pPr>
              <w:ind w:left="34" w:firstLine="0"/>
              <w:jc w:val="center"/>
              <w:rPr>
                <w:rFonts w:ascii="Times New Roman" w:hAnsi="Times New Roman" w:cs="Times New Roman"/>
                <w:b/>
                <w:sz w:val="28"/>
                <w:szCs w:val="28"/>
              </w:rPr>
            </w:pPr>
            <w:r w:rsidRPr="001A58C8">
              <w:rPr>
                <w:rFonts w:ascii="Times New Roman" w:hAnsi="Times New Roman" w:cs="Times New Roman"/>
                <w:b/>
                <w:sz w:val="28"/>
                <w:szCs w:val="28"/>
              </w:rPr>
              <w:t>Образи-предмети</w:t>
            </w:r>
          </w:p>
        </w:tc>
        <w:tc>
          <w:tcPr>
            <w:tcW w:w="2700" w:type="dxa"/>
            <w:vAlign w:val="center"/>
          </w:tcPr>
          <w:p w:rsidR="00473F63" w:rsidRPr="001A58C8" w:rsidRDefault="00473F63" w:rsidP="007D417E">
            <w:pPr>
              <w:ind w:left="34" w:firstLine="0"/>
              <w:jc w:val="center"/>
              <w:rPr>
                <w:rFonts w:ascii="Times New Roman" w:hAnsi="Times New Roman" w:cs="Times New Roman"/>
                <w:b/>
                <w:sz w:val="28"/>
                <w:szCs w:val="28"/>
              </w:rPr>
            </w:pPr>
            <w:r w:rsidRPr="001A58C8">
              <w:rPr>
                <w:rFonts w:ascii="Times New Roman" w:hAnsi="Times New Roman" w:cs="Times New Roman"/>
                <w:b/>
                <w:sz w:val="28"/>
                <w:szCs w:val="28"/>
              </w:rPr>
              <w:t xml:space="preserve">Образи </w:t>
            </w:r>
            <w:proofErr w:type="spellStart"/>
            <w:r w:rsidRPr="001A58C8">
              <w:rPr>
                <w:rFonts w:ascii="Times New Roman" w:hAnsi="Times New Roman" w:cs="Times New Roman"/>
                <w:b/>
                <w:sz w:val="28"/>
                <w:szCs w:val="28"/>
              </w:rPr>
              <w:t>-пейзажі</w:t>
            </w:r>
            <w:proofErr w:type="spellEnd"/>
          </w:p>
        </w:tc>
      </w:tr>
      <w:tr w:rsidR="00473F63" w:rsidRPr="001A58C8" w:rsidTr="007D417E">
        <w:trPr>
          <w:trHeight w:val="131"/>
        </w:trPr>
        <w:tc>
          <w:tcPr>
            <w:tcW w:w="1948" w:type="dxa"/>
          </w:tcPr>
          <w:p w:rsidR="00473F63" w:rsidRPr="001A58C8" w:rsidRDefault="00473F63" w:rsidP="007D417E">
            <w:pPr>
              <w:ind w:firstLine="0"/>
              <w:jc w:val="left"/>
              <w:rPr>
                <w:rFonts w:ascii="Times New Roman" w:hAnsi="Times New Roman" w:cs="Times New Roman"/>
                <w:sz w:val="28"/>
                <w:szCs w:val="28"/>
              </w:rPr>
            </w:pPr>
            <w:r w:rsidRPr="001A58C8">
              <w:rPr>
                <w:rFonts w:ascii="Times New Roman" w:hAnsi="Times New Roman" w:cs="Times New Roman"/>
                <w:sz w:val="28"/>
                <w:szCs w:val="28"/>
              </w:rPr>
              <w:t>Митець, селянин</w:t>
            </w:r>
          </w:p>
          <w:p w:rsidR="00473F63" w:rsidRPr="001A58C8" w:rsidRDefault="00473F63" w:rsidP="007D417E">
            <w:pPr>
              <w:rPr>
                <w:rFonts w:ascii="Times New Roman" w:hAnsi="Times New Roman" w:cs="Times New Roman"/>
                <w:sz w:val="28"/>
                <w:szCs w:val="28"/>
              </w:rPr>
            </w:pPr>
          </w:p>
          <w:p w:rsidR="00473F63" w:rsidRPr="001A58C8" w:rsidRDefault="00473F63" w:rsidP="007D417E">
            <w:pPr>
              <w:rPr>
                <w:rFonts w:ascii="Times New Roman" w:hAnsi="Times New Roman" w:cs="Times New Roman"/>
                <w:sz w:val="28"/>
                <w:szCs w:val="28"/>
              </w:rPr>
            </w:pPr>
          </w:p>
        </w:tc>
        <w:tc>
          <w:tcPr>
            <w:tcW w:w="1980" w:type="dxa"/>
          </w:tcPr>
          <w:p w:rsidR="00473F63" w:rsidRPr="001A58C8" w:rsidRDefault="00473F63" w:rsidP="007D417E">
            <w:pPr>
              <w:ind w:firstLine="0"/>
              <w:jc w:val="left"/>
              <w:rPr>
                <w:rFonts w:ascii="Times New Roman" w:hAnsi="Times New Roman" w:cs="Times New Roman"/>
                <w:sz w:val="28"/>
                <w:szCs w:val="28"/>
              </w:rPr>
            </w:pPr>
            <w:r w:rsidRPr="001A58C8">
              <w:rPr>
                <w:rFonts w:ascii="Times New Roman" w:hAnsi="Times New Roman" w:cs="Times New Roman"/>
                <w:sz w:val="28"/>
                <w:szCs w:val="28"/>
              </w:rPr>
              <w:t>Три білих вівчарки, зозуля, жайворонки</w:t>
            </w:r>
          </w:p>
          <w:p w:rsidR="00473F63" w:rsidRPr="001A58C8" w:rsidRDefault="00473F63" w:rsidP="007D417E">
            <w:pPr>
              <w:rPr>
                <w:rFonts w:ascii="Times New Roman" w:hAnsi="Times New Roman" w:cs="Times New Roman"/>
                <w:sz w:val="28"/>
                <w:szCs w:val="28"/>
              </w:rPr>
            </w:pPr>
          </w:p>
        </w:tc>
        <w:tc>
          <w:tcPr>
            <w:tcW w:w="2700" w:type="dxa"/>
          </w:tcPr>
          <w:p w:rsidR="00473F63" w:rsidRPr="001A58C8" w:rsidRDefault="00473F63" w:rsidP="007D417E">
            <w:pPr>
              <w:ind w:firstLine="0"/>
              <w:jc w:val="left"/>
              <w:rPr>
                <w:rFonts w:ascii="Times New Roman" w:hAnsi="Times New Roman" w:cs="Times New Roman"/>
                <w:sz w:val="28"/>
                <w:szCs w:val="28"/>
              </w:rPr>
            </w:pPr>
            <w:r w:rsidRPr="001A58C8">
              <w:rPr>
                <w:rFonts w:ascii="Times New Roman" w:hAnsi="Times New Roman" w:cs="Times New Roman"/>
                <w:sz w:val="28"/>
                <w:szCs w:val="28"/>
              </w:rPr>
              <w:t xml:space="preserve">Залізна рука </w:t>
            </w:r>
            <w:proofErr w:type="spellStart"/>
            <w:r w:rsidRPr="001A58C8">
              <w:rPr>
                <w:rFonts w:ascii="Times New Roman" w:hAnsi="Times New Roman" w:cs="Times New Roman"/>
                <w:sz w:val="28"/>
                <w:szCs w:val="28"/>
              </w:rPr>
              <w:t>города</w:t>
            </w:r>
            <w:proofErr w:type="spellEnd"/>
            <w:r w:rsidRPr="001A58C8">
              <w:rPr>
                <w:rFonts w:ascii="Times New Roman" w:hAnsi="Times New Roman" w:cs="Times New Roman"/>
                <w:sz w:val="28"/>
                <w:szCs w:val="28"/>
              </w:rPr>
              <w:t xml:space="preserve"> – поїзд, нужденна купа солом’яних стріх, вітряки, що чорніють над полем</w:t>
            </w:r>
          </w:p>
        </w:tc>
        <w:tc>
          <w:tcPr>
            <w:tcW w:w="2700" w:type="dxa"/>
          </w:tcPr>
          <w:p w:rsidR="00473F63" w:rsidRPr="001A58C8" w:rsidRDefault="00473F63" w:rsidP="007D417E">
            <w:pPr>
              <w:ind w:firstLine="0"/>
              <w:jc w:val="left"/>
              <w:rPr>
                <w:rFonts w:ascii="Times New Roman" w:hAnsi="Times New Roman" w:cs="Times New Roman"/>
                <w:sz w:val="28"/>
                <w:szCs w:val="28"/>
              </w:rPr>
            </w:pPr>
            <w:r w:rsidRPr="001A58C8">
              <w:rPr>
                <w:rFonts w:ascii="Times New Roman" w:hAnsi="Times New Roman" w:cs="Times New Roman"/>
                <w:sz w:val="28"/>
                <w:szCs w:val="28"/>
              </w:rPr>
              <w:t>Мальовничий краєвид села, палке сонце, розкішна земля, симфонія поля - ниви в червні</w:t>
            </w:r>
          </w:p>
        </w:tc>
      </w:tr>
    </w:tbl>
    <w:p w:rsidR="00473F63" w:rsidRPr="001A58C8" w:rsidRDefault="00473F63" w:rsidP="00473F63">
      <w:pPr>
        <w:spacing w:after="0" w:line="240" w:lineRule="auto"/>
        <w:ind w:left="360"/>
        <w:jc w:val="both"/>
        <w:rPr>
          <w:rFonts w:ascii="Times New Roman" w:hAnsi="Times New Roman" w:cs="Times New Roman"/>
          <w:i/>
          <w:sz w:val="28"/>
          <w:szCs w:val="28"/>
        </w:rPr>
      </w:pPr>
    </w:p>
    <w:p w:rsidR="00473F63" w:rsidRPr="001A58C8" w:rsidRDefault="00473F63" w:rsidP="00473F63">
      <w:pPr>
        <w:spacing w:after="0" w:line="240" w:lineRule="auto"/>
        <w:ind w:firstLine="360"/>
        <w:jc w:val="both"/>
        <w:rPr>
          <w:rFonts w:ascii="Times New Roman" w:hAnsi="Times New Roman" w:cs="Times New Roman"/>
          <w:i/>
          <w:sz w:val="28"/>
          <w:szCs w:val="28"/>
        </w:rPr>
      </w:pPr>
      <w:r w:rsidRPr="001A58C8">
        <w:rPr>
          <w:rFonts w:ascii="Times New Roman" w:hAnsi="Times New Roman" w:cs="Times New Roman"/>
          <w:i/>
          <w:sz w:val="28"/>
          <w:szCs w:val="28"/>
        </w:rPr>
        <w:t xml:space="preserve">- </w:t>
      </w:r>
      <w:r w:rsidRPr="001A58C8">
        <w:rPr>
          <w:rFonts w:ascii="Times New Roman" w:hAnsi="Times New Roman" w:cs="Times New Roman"/>
          <w:sz w:val="28"/>
          <w:szCs w:val="28"/>
        </w:rPr>
        <w:t xml:space="preserve">Що собою уявляють образи птахів і тварин? </w:t>
      </w:r>
      <w:r>
        <w:rPr>
          <w:rFonts w:ascii="Times New Roman" w:hAnsi="Times New Roman" w:cs="Times New Roman"/>
          <w:b/>
          <w:sz w:val="28"/>
          <w:szCs w:val="28"/>
        </w:rPr>
        <w:t>(</w:t>
      </w:r>
      <w:r>
        <w:rPr>
          <w:rFonts w:ascii="Times New Roman" w:hAnsi="Times New Roman" w:cs="Times New Roman"/>
          <w:b/>
          <w:i/>
          <w:sz w:val="28"/>
          <w:szCs w:val="28"/>
        </w:rPr>
        <w:t>"</w:t>
      </w:r>
      <w:r w:rsidRPr="001A58C8">
        <w:rPr>
          <w:rFonts w:ascii="Times New Roman" w:hAnsi="Times New Roman" w:cs="Times New Roman"/>
          <w:b/>
          <w:i/>
          <w:sz w:val="28"/>
          <w:szCs w:val="28"/>
        </w:rPr>
        <w:t>Зозуля</w:t>
      </w:r>
      <w:r>
        <w:rPr>
          <w:rFonts w:ascii="Times New Roman" w:hAnsi="Times New Roman" w:cs="Times New Roman"/>
          <w:b/>
          <w:i/>
          <w:sz w:val="28"/>
          <w:szCs w:val="28"/>
        </w:rPr>
        <w:t>"</w:t>
      </w:r>
      <w:r w:rsidRPr="001A58C8">
        <w:rPr>
          <w:rFonts w:ascii="Times New Roman" w:hAnsi="Times New Roman" w:cs="Times New Roman"/>
          <w:i/>
          <w:sz w:val="28"/>
          <w:szCs w:val="28"/>
        </w:rPr>
        <w:t xml:space="preserve"> - народний образ символ, що втілює надію на життя. </w:t>
      </w:r>
      <w:r>
        <w:rPr>
          <w:rFonts w:ascii="Times New Roman" w:hAnsi="Times New Roman" w:cs="Times New Roman"/>
          <w:b/>
          <w:i/>
          <w:sz w:val="28"/>
          <w:szCs w:val="28"/>
        </w:rPr>
        <w:t>"</w:t>
      </w:r>
      <w:r w:rsidRPr="001A58C8">
        <w:rPr>
          <w:rFonts w:ascii="Times New Roman" w:hAnsi="Times New Roman" w:cs="Times New Roman"/>
          <w:b/>
          <w:i/>
          <w:sz w:val="28"/>
          <w:szCs w:val="28"/>
        </w:rPr>
        <w:t>Образи трьох вівчарок</w:t>
      </w:r>
      <w:r>
        <w:rPr>
          <w:rFonts w:ascii="Times New Roman" w:hAnsi="Times New Roman" w:cs="Times New Roman"/>
          <w:b/>
          <w:i/>
          <w:sz w:val="28"/>
          <w:szCs w:val="28"/>
        </w:rPr>
        <w:t>"</w:t>
      </w:r>
      <w:r w:rsidRPr="001A58C8">
        <w:rPr>
          <w:rFonts w:ascii="Times New Roman" w:hAnsi="Times New Roman" w:cs="Times New Roman"/>
          <w:i/>
          <w:sz w:val="28"/>
          <w:szCs w:val="28"/>
        </w:rPr>
        <w:t xml:space="preserve"> - теж </w:t>
      </w:r>
      <w:r w:rsidRPr="001A58C8">
        <w:rPr>
          <w:rFonts w:ascii="Times New Roman" w:hAnsi="Times New Roman" w:cs="Times New Roman"/>
          <w:i/>
          <w:sz w:val="28"/>
          <w:szCs w:val="28"/>
        </w:rPr>
        <w:lastRenderedPageBreak/>
        <w:t>символічні: самозакохана Пава – дворянство, Трепов – жандармерія</w:t>
      </w:r>
      <w:r>
        <w:rPr>
          <w:rFonts w:ascii="Times New Roman" w:hAnsi="Times New Roman" w:cs="Times New Roman"/>
          <w:i/>
          <w:sz w:val="28"/>
          <w:szCs w:val="28"/>
        </w:rPr>
        <w:t>(</w:t>
      </w:r>
      <w:r w:rsidRPr="001A58C8">
        <w:rPr>
          <w:rFonts w:ascii="Times New Roman" w:hAnsi="Times New Roman" w:cs="Times New Roman"/>
          <w:i/>
          <w:sz w:val="28"/>
          <w:szCs w:val="28"/>
        </w:rPr>
        <w:t xml:space="preserve">кличкою цього пса стало прізвище міністра внутрішніх справ Трепова, який підписував смертні вироки повстанцям); </w:t>
      </w:r>
      <w:r>
        <w:rPr>
          <w:rFonts w:ascii="Times New Roman" w:hAnsi="Times New Roman" w:cs="Times New Roman"/>
          <w:b/>
          <w:i/>
          <w:sz w:val="28"/>
          <w:szCs w:val="28"/>
        </w:rPr>
        <w:t>"</w:t>
      </w:r>
      <w:r w:rsidRPr="001A58C8">
        <w:rPr>
          <w:rFonts w:ascii="Times New Roman" w:hAnsi="Times New Roman" w:cs="Times New Roman"/>
          <w:b/>
          <w:i/>
          <w:sz w:val="28"/>
          <w:szCs w:val="28"/>
        </w:rPr>
        <w:t>Дурний Оверко</w:t>
      </w:r>
      <w:r>
        <w:rPr>
          <w:rFonts w:ascii="Times New Roman" w:hAnsi="Times New Roman" w:cs="Times New Roman"/>
          <w:b/>
          <w:i/>
          <w:sz w:val="28"/>
          <w:szCs w:val="28"/>
        </w:rPr>
        <w:t>"</w:t>
      </w:r>
      <w:r w:rsidRPr="001A58C8">
        <w:rPr>
          <w:rFonts w:ascii="Times New Roman" w:hAnsi="Times New Roman" w:cs="Times New Roman"/>
          <w:i/>
          <w:sz w:val="28"/>
          <w:szCs w:val="28"/>
        </w:rPr>
        <w:t xml:space="preserve"> - принижене й темне селянство. Жайворонок – символ творчої наснаги. </w:t>
      </w:r>
      <w:r w:rsidRPr="001A58C8">
        <w:rPr>
          <w:rFonts w:ascii="Times New Roman" w:hAnsi="Times New Roman" w:cs="Times New Roman"/>
          <w:b/>
          <w:i/>
          <w:sz w:val="28"/>
          <w:szCs w:val="28"/>
        </w:rPr>
        <w:t xml:space="preserve">Сонце </w:t>
      </w:r>
      <w:r w:rsidRPr="001A58C8">
        <w:rPr>
          <w:rFonts w:ascii="Times New Roman" w:hAnsi="Times New Roman" w:cs="Times New Roman"/>
          <w:i/>
          <w:sz w:val="28"/>
          <w:szCs w:val="28"/>
        </w:rPr>
        <w:t>– символ вічності, сили.</w:t>
      </w:r>
    </w:p>
    <w:p w:rsidR="00473F63" w:rsidRPr="001A58C8" w:rsidRDefault="00473F63" w:rsidP="00473F63">
      <w:pPr>
        <w:spacing w:after="0" w:line="240" w:lineRule="auto"/>
        <w:ind w:left="360"/>
        <w:jc w:val="both"/>
        <w:rPr>
          <w:rFonts w:ascii="Times New Roman" w:hAnsi="Times New Roman" w:cs="Times New Roman"/>
          <w:i/>
          <w:sz w:val="28"/>
          <w:szCs w:val="28"/>
        </w:rPr>
      </w:pPr>
    </w:p>
    <w:p w:rsidR="00473F63" w:rsidRPr="001A58C8" w:rsidRDefault="00473F63" w:rsidP="00473F63">
      <w:pPr>
        <w:spacing w:after="0" w:line="240" w:lineRule="auto"/>
        <w:jc w:val="both"/>
        <w:rPr>
          <w:rFonts w:ascii="Times New Roman" w:hAnsi="Times New Roman" w:cs="Times New Roman"/>
          <w:b/>
          <w:sz w:val="28"/>
          <w:szCs w:val="28"/>
        </w:rPr>
      </w:pPr>
      <w:r w:rsidRPr="001A58C8">
        <w:rPr>
          <w:rFonts w:ascii="Times New Roman" w:hAnsi="Times New Roman" w:cs="Times New Roman"/>
          <w:b/>
          <w:i/>
          <w:sz w:val="28"/>
          <w:szCs w:val="28"/>
        </w:rPr>
        <w:t xml:space="preserve">- </w:t>
      </w:r>
      <w:r w:rsidRPr="001A58C8">
        <w:rPr>
          <w:rFonts w:ascii="Times New Roman" w:hAnsi="Times New Roman" w:cs="Times New Roman"/>
          <w:b/>
          <w:sz w:val="28"/>
          <w:szCs w:val="28"/>
        </w:rPr>
        <w:t>Зачитати уривок про сонце з новели</w:t>
      </w:r>
    </w:p>
    <w:p w:rsidR="00473F63" w:rsidRPr="001A58C8" w:rsidRDefault="00473F63" w:rsidP="00473F63">
      <w:pPr>
        <w:spacing w:after="0" w:line="240" w:lineRule="auto"/>
        <w:jc w:val="both"/>
        <w:rPr>
          <w:rFonts w:ascii="Times New Roman" w:hAnsi="Times New Roman" w:cs="Times New Roman"/>
          <w:sz w:val="28"/>
          <w:szCs w:val="28"/>
        </w:rPr>
      </w:pPr>
      <w:r w:rsidRPr="001A58C8">
        <w:rPr>
          <w:rFonts w:ascii="Times New Roman" w:hAnsi="Times New Roman" w:cs="Times New Roman"/>
          <w:b/>
          <w:sz w:val="28"/>
          <w:szCs w:val="28"/>
        </w:rPr>
        <w:t>-</w:t>
      </w:r>
      <w:r w:rsidRPr="001A58C8">
        <w:rPr>
          <w:rFonts w:ascii="Times New Roman" w:hAnsi="Times New Roman" w:cs="Times New Roman"/>
          <w:sz w:val="28"/>
          <w:szCs w:val="28"/>
        </w:rPr>
        <w:t xml:space="preserve"> Центральна частина сюжетної оповіді становлять чотири пейзажі. Вони розкривають любов героя до рідної землі. Кожний пейзажний фрагмент несе у собі філософський зміст.</w:t>
      </w:r>
    </w:p>
    <w:p w:rsidR="00473F63" w:rsidRPr="001A58C8" w:rsidRDefault="00473F63" w:rsidP="00473F63">
      <w:pPr>
        <w:spacing w:after="0" w:line="240" w:lineRule="auto"/>
        <w:jc w:val="both"/>
        <w:rPr>
          <w:rFonts w:ascii="Times New Roman" w:hAnsi="Times New Roman" w:cs="Times New Roman"/>
          <w:sz w:val="28"/>
          <w:szCs w:val="28"/>
        </w:rPr>
      </w:pPr>
    </w:p>
    <w:p w:rsidR="00473F63" w:rsidRPr="001A58C8" w:rsidRDefault="00473F63" w:rsidP="00473F63">
      <w:pPr>
        <w:spacing w:after="0" w:line="240" w:lineRule="auto"/>
        <w:jc w:val="both"/>
        <w:rPr>
          <w:rFonts w:ascii="Times New Roman" w:hAnsi="Times New Roman" w:cs="Times New Roman"/>
          <w:b/>
          <w:sz w:val="28"/>
          <w:szCs w:val="28"/>
        </w:rPr>
      </w:pPr>
      <w:r w:rsidRPr="001A58C8">
        <w:rPr>
          <w:rFonts w:ascii="Times New Roman" w:hAnsi="Times New Roman" w:cs="Times New Roman"/>
          <w:b/>
          <w:sz w:val="28"/>
          <w:szCs w:val="28"/>
        </w:rPr>
        <w:t>4. Робота в групах. Знайти описи пейзажу і прокоментуйте їх.</w:t>
      </w:r>
    </w:p>
    <w:p w:rsidR="00473F63" w:rsidRPr="001A58C8" w:rsidRDefault="00473F63" w:rsidP="00473F63">
      <w:pPr>
        <w:spacing w:after="0" w:line="240" w:lineRule="auto"/>
        <w:jc w:val="both"/>
        <w:rPr>
          <w:rFonts w:ascii="Times New Roman" w:hAnsi="Times New Roman" w:cs="Times New Roman"/>
          <w:sz w:val="28"/>
          <w:szCs w:val="28"/>
        </w:rPr>
      </w:pPr>
    </w:p>
    <w:p w:rsidR="00473F63" w:rsidRPr="001A58C8" w:rsidRDefault="00473F63" w:rsidP="00473F63">
      <w:pPr>
        <w:spacing w:after="0" w:line="240" w:lineRule="auto"/>
        <w:ind w:firstLine="709"/>
        <w:jc w:val="both"/>
        <w:rPr>
          <w:rFonts w:ascii="Times New Roman" w:hAnsi="Times New Roman" w:cs="Times New Roman"/>
          <w:b/>
          <w:sz w:val="28"/>
          <w:szCs w:val="28"/>
        </w:rPr>
      </w:pPr>
      <w:r w:rsidRPr="001A58C8">
        <w:rPr>
          <w:rFonts w:ascii="Times New Roman" w:hAnsi="Times New Roman" w:cs="Times New Roman"/>
          <w:b/>
          <w:sz w:val="28"/>
          <w:szCs w:val="28"/>
        </w:rPr>
        <w:t>І група:</w:t>
      </w:r>
      <w:r w:rsidRPr="001A58C8">
        <w:rPr>
          <w:rFonts w:ascii="Times New Roman" w:hAnsi="Times New Roman" w:cs="Times New Roman"/>
          <w:sz w:val="28"/>
          <w:szCs w:val="28"/>
        </w:rPr>
        <w:t xml:space="preserve">  </w:t>
      </w:r>
      <w:r w:rsidRPr="001A58C8">
        <w:rPr>
          <w:rFonts w:ascii="Times New Roman" w:hAnsi="Times New Roman" w:cs="Times New Roman"/>
          <w:b/>
          <w:i/>
          <w:sz w:val="28"/>
          <w:szCs w:val="28"/>
        </w:rPr>
        <w:t xml:space="preserve">- Зачитати уривок </w:t>
      </w:r>
      <w:r>
        <w:rPr>
          <w:rFonts w:ascii="Times New Roman" w:hAnsi="Times New Roman" w:cs="Times New Roman"/>
          <w:b/>
          <w:i/>
          <w:sz w:val="28"/>
          <w:szCs w:val="28"/>
        </w:rPr>
        <w:t>"</w:t>
      </w:r>
      <w:r w:rsidRPr="001A58C8">
        <w:rPr>
          <w:rFonts w:ascii="Times New Roman" w:hAnsi="Times New Roman" w:cs="Times New Roman"/>
          <w:b/>
          <w:i/>
          <w:sz w:val="28"/>
          <w:szCs w:val="28"/>
        </w:rPr>
        <w:t>Мої дні течуть серед степу…</w:t>
      </w:r>
      <w:r>
        <w:rPr>
          <w:rFonts w:ascii="Times New Roman" w:hAnsi="Times New Roman" w:cs="Times New Roman"/>
          <w:b/>
          <w:i/>
          <w:sz w:val="28"/>
          <w:szCs w:val="28"/>
        </w:rPr>
        <w:t>"</w:t>
      </w:r>
      <w:r w:rsidRPr="001A58C8">
        <w:rPr>
          <w:rFonts w:ascii="Times New Roman" w:hAnsi="Times New Roman" w:cs="Times New Roman"/>
          <w:b/>
          <w:i/>
          <w:sz w:val="28"/>
          <w:szCs w:val="28"/>
        </w:rPr>
        <w:t xml:space="preserve">до слів </w:t>
      </w:r>
      <w:r>
        <w:rPr>
          <w:rFonts w:ascii="Times New Roman" w:hAnsi="Times New Roman" w:cs="Times New Roman"/>
          <w:b/>
          <w:i/>
          <w:sz w:val="28"/>
          <w:szCs w:val="28"/>
        </w:rPr>
        <w:t>"</w:t>
      </w:r>
      <w:r w:rsidRPr="001A58C8">
        <w:rPr>
          <w:rFonts w:ascii="Times New Roman" w:hAnsi="Times New Roman" w:cs="Times New Roman"/>
          <w:b/>
          <w:i/>
          <w:sz w:val="28"/>
          <w:szCs w:val="28"/>
        </w:rPr>
        <w:t>клекотять в соках надія й те велике жадання..</w:t>
      </w:r>
      <w:r>
        <w:rPr>
          <w:rFonts w:ascii="Times New Roman" w:hAnsi="Times New Roman" w:cs="Times New Roman"/>
          <w:b/>
          <w:i/>
          <w:sz w:val="28"/>
          <w:szCs w:val="28"/>
        </w:rPr>
        <w:t>"</w:t>
      </w:r>
      <w:r w:rsidRPr="001A58C8">
        <w:rPr>
          <w:rFonts w:ascii="Times New Roman" w:hAnsi="Times New Roman" w:cs="Times New Roman"/>
          <w:b/>
          <w:i/>
          <w:sz w:val="28"/>
          <w:szCs w:val="28"/>
        </w:rPr>
        <w:t xml:space="preserve"> - </w:t>
      </w:r>
      <w:r w:rsidRPr="001A58C8">
        <w:rPr>
          <w:rFonts w:ascii="Times New Roman" w:hAnsi="Times New Roman" w:cs="Times New Roman"/>
          <w:b/>
          <w:sz w:val="28"/>
          <w:szCs w:val="28"/>
        </w:rPr>
        <w:t>читання на фоні музики</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sz w:val="28"/>
          <w:szCs w:val="28"/>
        </w:rPr>
        <w:t>- Які образи переважають в уривку – зорові чи слухові?</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sz w:val="28"/>
          <w:szCs w:val="28"/>
        </w:rPr>
        <w:t>- Який філософський зміст має цей уривок?</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b/>
          <w:sz w:val="28"/>
          <w:szCs w:val="28"/>
        </w:rPr>
        <w:t xml:space="preserve">ІІ група: </w:t>
      </w:r>
      <w:r>
        <w:rPr>
          <w:rFonts w:ascii="Times New Roman" w:hAnsi="Times New Roman" w:cs="Times New Roman"/>
          <w:sz w:val="28"/>
          <w:szCs w:val="28"/>
        </w:rPr>
        <w:t>"</w:t>
      </w:r>
      <w:r w:rsidRPr="001A58C8">
        <w:rPr>
          <w:rFonts w:ascii="Times New Roman" w:hAnsi="Times New Roman" w:cs="Times New Roman"/>
          <w:sz w:val="28"/>
          <w:szCs w:val="28"/>
        </w:rPr>
        <w:t>… я повний приязні до сонця</w:t>
      </w:r>
      <w:r>
        <w:rPr>
          <w:rFonts w:ascii="Times New Roman" w:hAnsi="Times New Roman" w:cs="Times New Roman"/>
          <w:sz w:val="28"/>
          <w:szCs w:val="28"/>
        </w:rPr>
        <w:t>"</w:t>
      </w:r>
      <w:r w:rsidRPr="001A58C8">
        <w:rPr>
          <w:rFonts w:ascii="Times New Roman" w:hAnsi="Times New Roman" w:cs="Times New Roman"/>
          <w:sz w:val="28"/>
          <w:szCs w:val="28"/>
        </w:rPr>
        <w:t xml:space="preserve"> до </w:t>
      </w:r>
      <w:r>
        <w:rPr>
          <w:rFonts w:ascii="Times New Roman" w:hAnsi="Times New Roman" w:cs="Times New Roman"/>
          <w:sz w:val="28"/>
          <w:szCs w:val="28"/>
        </w:rPr>
        <w:t>"</w:t>
      </w:r>
      <w:r w:rsidRPr="001A58C8">
        <w:rPr>
          <w:rFonts w:ascii="Times New Roman" w:hAnsi="Times New Roman" w:cs="Times New Roman"/>
          <w:sz w:val="28"/>
          <w:szCs w:val="28"/>
        </w:rPr>
        <w:t>Я теж пустив свою душу під пар</w:t>
      </w:r>
      <w:r>
        <w:rPr>
          <w:rFonts w:ascii="Times New Roman" w:hAnsi="Times New Roman" w:cs="Times New Roman"/>
          <w:sz w:val="28"/>
          <w:szCs w:val="28"/>
        </w:rPr>
        <w:t>"</w:t>
      </w:r>
      <w:r w:rsidRPr="001A58C8">
        <w:rPr>
          <w:rFonts w:ascii="Times New Roman" w:hAnsi="Times New Roman" w:cs="Times New Roman"/>
          <w:sz w:val="28"/>
          <w:szCs w:val="28"/>
        </w:rPr>
        <w:t>.</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b/>
          <w:sz w:val="28"/>
          <w:szCs w:val="28"/>
        </w:rPr>
        <w:t>-</w:t>
      </w:r>
      <w:r w:rsidRPr="001A58C8">
        <w:rPr>
          <w:rFonts w:ascii="Times New Roman" w:hAnsi="Times New Roman" w:cs="Times New Roman"/>
          <w:sz w:val="28"/>
          <w:szCs w:val="28"/>
        </w:rPr>
        <w:t xml:space="preserve"> Який центральний образ цього уривка? Яку роль він відіграє?</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b/>
          <w:sz w:val="28"/>
          <w:szCs w:val="28"/>
        </w:rPr>
        <w:t>-</w:t>
      </w:r>
      <w:r w:rsidRPr="001A58C8">
        <w:rPr>
          <w:rFonts w:ascii="Times New Roman" w:hAnsi="Times New Roman" w:cs="Times New Roman"/>
          <w:sz w:val="28"/>
          <w:szCs w:val="28"/>
        </w:rPr>
        <w:t xml:space="preserve"> Що означає вислів </w:t>
      </w:r>
      <w:r>
        <w:rPr>
          <w:rFonts w:ascii="Times New Roman" w:hAnsi="Times New Roman" w:cs="Times New Roman"/>
          <w:sz w:val="28"/>
          <w:szCs w:val="28"/>
        </w:rPr>
        <w:t>"</w:t>
      </w:r>
      <w:r w:rsidRPr="001A58C8">
        <w:rPr>
          <w:rFonts w:ascii="Times New Roman" w:hAnsi="Times New Roman" w:cs="Times New Roman"/>
          <w:sz w:val="28"/>
          <w:szCs w:val="28"/>
        </w:rPr>
        <w:t>Я теж пустив свою душу під пар</w:t>
      </w:r>
      <w:r>
        <w:rPr>
          <w:rFonts w:ascii="Times New Roman" w:hAnsi="Times New Roman" w:cs="Times New Roman"/>
          <w:sz w:val="28"/>
          <w:szCs w:val="28"/>
        </w:rPr>
        <w:t>"</w:t>
      </w:r>
      <w:r w:rsidRPr="001A58C8">
        <w:rPr>
          <w:rFonts w:ascii="Times New Roman" w:hAnsi="Times New Roman" w:cs="Times New Roman"/>
          <w:sz w:val="28"/>
          <w:szCs w:val="28"/>
        </w:rPr>
        <w:t xml:space="preserve">? </w:t>
      </w:r>
      <w:r>
        <w:rPr>
          <w:rFonts w:ascii="Times New Roman" w:hAnsi="Times New Roman" w:cs="Times New Roman"/>
          <w:sz w:val="28"/>
          <w:szCs w:val="28"/>
        </w:rPr>
        <w:t>(</w:t>
      </w:r>
      <w:r w:rsidRPr="001A58C8">
        <w:rPr>
          <w:rFonts w:ascii="Times New Roman" w:hAnsi="Times New Roman" w:cs="Times New Roman"/>
          <w:i/>
          <w:sz w:val="28"/>
          <w:szCs w:val="28"/>
        </w:rPr>
        <w:t xml:space="preserve">Поетичний одухотворений образ сонця – справжній гімн йому. Ліричний герой з пошаною звертається до сонця, говорить </w:t>
      </w:r>
      <w:proofErr w:type="spellStart"/>
      <w:r w:rsidRPr="001A58C8">
        <w:rPr>
          <w:rFonts w:ascii="Times New Roman" w:hAnsi="Times New Roman" w:cs="Times New Roman"/>
          <w:i/>
          <w:sz w:val="28"/>
          <w:szCs w:val="28"/>
        </w:rPr>
        <w:t>зним</w:t>
      </w:r>
      <w:proofErr w:type="spellEnd"/>
      <w:r w:rsidRPr="001A58C8">
        <w:rPr>
          <w:rFonts w:ascii="Times New Roman" w:hAnsi="Times New Roman" w:cs="Times New Roman"/>
          <w:i/>
          <w:sz w:val="28"/>
          <w:szCs w:val="28"/>
        </w:rPr>
        <w:t xml:space="preserve">, як із розумною істотою. Урочисто звучать слова: </w:t>
      </w:r>
      <w:r>
        <w:rPr>
          <w:rFonts w:ascii="Times New Roman" w:hAnsi="Times New Roman" w:cs="Times New Roman"/>
          <w:i/>
          <w:sz w:val="28"/>
          <w:szCs w:val="28"/>
        </w:rPr>
        <w:t>"</w:t>
      </w:r>
      <w:r w:rsidRPr="001A58C8">
        <w:rPr>
          <w:rFonts w:ascii="Times New Roman" w:hAnsi="Times New Roman" w:cs="Times New Roman"/>
          <w:i/>
          <w:sz w:val="28"/>
          <w:szCs w:val="28"/>
        </w:rPr>
        <w:t xml:space="preserve">Сонце, я вдячний тобі. Ти сієш у мою душу золотий засів – хто знає, що вийде з твого насіння? Може вогні? Філософ </w:t>
      </w:r>
      <w:proofErr w:type="spellStart"/>
      <w:r w:rsidRPr="001A58C8">
        <w:rPr>
          <w:rFonts w:ascii="Times New Roman" w:hAnsi="Times New Roman" w:cs="Times New Roman"/>
          <w:i/>
          <w:sz w:val="28"/>
          <w:szCs w:val="28"/>
        </w:rPr>
        <w:t>–сонцепоклонник</w:t>
      </w:r>
      <w:proofErr w:type="spellEnd"/>
      <w:r w:rsidRPr="001A58C8">
        <w:rPr>
          <w:rFonts w:ascii="Times New Roman" w:hAnsi="Times New Roman" w:cs="Times New Roman"/>
          <w:i/>
          <w:sz w:val="28"/>
          <w:szCs w:val="28"/>
        </w:rPr>
        <w:t xml:space="preserve"> зізнається: </w:t>
      </w:r>
      <w:r>
        <w:rPr>
          <w:rFonts w:ascii="Times New Roman" w:hAnsi="Times New Roman" w:cs="Times New Roman"/>
          <w:i/>
          <w:sz w:val="28"/>
          <w:szCs w:val="28"/>
        </w:rPr>
        <w:t>"</w:t>
      </w:r>
      <w:r w:rsidRPr="001A58C8">
        <w:rPr>
          <w:rFonts w:ascii="Times New Roman" w:hAnsi="Times New Roman" w:cs="Times New Roman"/>
          <w:i/>
          <w:sz w:val="28"/>
          <w:szCs w:val="28"/>
        </w:rPr>
        <w:t>Ти дороге для мене</w:t>
      </w:r>
      <w:r>
        <w:rPr>
          <w:rFonts w:ascii="Times New Roman" w:hAnsi="Times New Roman" w:cs="Times New Roman"/>
          <w:i/>
          <w:sz w:val="28"/>
          <w:szCs w:val="28"/>
        </w:rPr>
        <w:t>"</w:t>
      </w:r>
      <w:r w:rsidRPr="001A58C8">
        <w:rPr>
          <w:rFonts w:ascii="Times New Roman" w:hAnsi="Times New Roman" w:cs="Times New Roman"/>
          <w:i/>
          <w:sz w:val="28"/>
          <w:szCs w:val="28"/>
        </w:rPr>
        <w:t xml:space="preserve">, </w:t>
      </w:r>
      <w:r>
        <w:rPr>
          <w:rFonts w:ascii="Times New Roman" w:hAnsi="Times New Roman" w:cs="Times New Roman"/>
          <w:i/>
          <w:sz w:val="28"/>
          <w:szCs w:val="28"/>
        </w:rPr>
        <w:t>"</w:t>
      </w:r>
      <w:r w:rsidRPr="001A58C8">
        <w:rPr>
          <w:rFonts w:ascii="Times New Roman" w:hAnsi="Times New Roman" w:cs="Times New Roman"/>
          <w:i/>
          <w:sz w:val="28"/>
          <w:szCs w:val="28"/>
        </w:rPr>
        <w:t>Я тебе люблю</w:t>
      </w:r>
      <w:r>
        <w:rPr>
          <w:rFonts w:ascii="Times New Roman" w:hAnsi="Times New Roman" w:cs="Times New Roman"/>
          <w:i/>
          <w:sz w:val="28"/>
          <w:szCs w:val="28"/>
        </w:rPr>
        <w:t>"</w:t>
      </w:r>
      <w:r w:rsidRPr="001A58C8">
        <w:rPr>
          <w:rFonts w:ascii="Times New Roman" w:hAnsi="Times New Roman" w:cs="Times New Roman"/>
          <w:i/>
          <w:sz w:val="28"/>
          <w:szCs w:val="28"/>
        </w:rPr>
        <w:t>.)</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b/>
          <w:sz w:val="28"/>
          <w:szCs w:val="28"/>
        </w:rPr>
        <w:t>ІІІ група:</w:t>
      </w:r>
      <w:r w:rsidRPr="001A58C8">
        <w:rPr>
          <w:rFonts w:ascii="Times New Roman" w:hAnsi="Times New Roman" w:cs="Times New Roman"/>
          <w:sz w:val="28"/>
          <w:szCs w:val="28"/>
        </w:rPr>
        <w:t xml:space="preserve"> </w:t>
      </w:r>
      <w:r>
        <w:rPr>
          <w:rFonts w:ascii="Times New Roman" w:hAnsi="Times New Roman" w:cs="Times New Roman"/>
          <w:sz w:val="28"/>
          <w:szCs w:val="28"/>
        </w:rPr>
        <w:t>"</w:t>
      </w:r>
      <w:r w:rsidRPr="001A58C8">
        <w:rPr>
          <w:rFonts w:ascii="Times New Roman" w:hAnsi="Times New Roman" w:cs="Times New Roman"/>
          <w:sz w:val="28"/>
          <w:szCs w:val="28"/>
        </w:rPr>
        <w:t>Коли лежиш у полі лицем до неба</w:t>
      </w:r>
      <w:r>
        <w:rPr>
          <w:rFonts w:ascii="Times New Roman" w:hAnsi="Times New Roman" w:cs="Times New Roman"/>
          <w:sz w:val="28"/>
          <w:szCs w:val="28"/>
        </w:rPr>
        <w:t>"</w:t>
      </w:r>
      <w:r w:rsidRPr="001A58C8">
        <w:rPr>
          <w:rFonts w:ascii="Times New Roman" w:hAnsi="Times New Roman" w:cs="Times New Roman"/>
          <w:sz w:val="28"/>
          <w:szCs w:val="28"/>
        </w:rPr>
        <w:t xml:space="preserve"> до </w:t>
      </w:r>
      <w:r>
        <w:rPr>
          <w:rFonts w:ascii="Times New Roman" w:hAnsi="Times New Roman" w:cs="Times New Roman"/>
          <w:sz w:val="28"/>
          <w:szCs w:val="28"/>
        </w:rPr>
        <w:t>"</w:t>
      </w:r>
      <w:r w:rsidRPr="001A58C8">
        <w:rPr>
          <w:rFonts w:ascii="Times New Roman" w:hAnsi="Times New Roman" w:cs="Times New Roman"/>
          <w:sz w:val="28"/>
          <w:szCs w:val="28"/>
        </w:rPr>
        <w:t>було прекрасно</w:t>
      </w:r>
      <w:r>
        <w:rPr>
          <w:rFonts w:ascii="Times New Roman" w:hAnsi="Times New Roman" w:cs="Times New Roman"/>
          <w:sz w:val="28"/>
          <w:szCs w:val="28"/>
        </w:rPr>
        <w:t>"</w:t>
      </w:r>
      <w:r w:rsidRPr="001A58C8">
        <w:rPr>
          <w:rFonts w:ascii="Times New Roman" w:hAnsi="Times New Roman" w:cs="Times New Roman"/>
          <w:sz w:val="28"/>
          <w:szCs w:val="28"/>
        </w:rPr>
        <w:t xml:space="preserve"> </w:t>
      </w:r>
      <w:r>
        <w:rPr>
          <w:rFonts w:ascii="Times New Roman" w:hAnsi="Times New Roman" w:cs="Times New Roman"/>
          <w:i/>
          <w:sz w:val="28"/>
          <w:szCs w:val="28"/>
        </w:rPr>
        <w:t>(</w:t>
      </w:r>
      <w:r w:rsidRPr="001A58C8">
        <w:rPr>
          <w:rFonts w:ascii="Times New Roman" w:hAnsi="Times New Roman" w:cs="Times New Roman"/>
          <w:i/>
          <w:sz w:val="28"/>
          <w:szCs w:val="28"/>
        </w:rPr>
        <w:t>зачитує на фоні музики</w:t>
      </w:r>
      <w:r w:rsidRPr="001A58C8">
        <w:rPr>
          <w:rFonts w:ascii="Times New Roman" w:hAnsi="Times New Roman" w:cs="Times New Roman"/>
          <w:sz w:val="28"/>
          <w:szCs w:val="28"/>
        </w:rPr>
        <w:t>).</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b/>
          <w:sz w:val="28"/>
          <w:szCs w:val="28"/>
        </w:rPr>
        <w:t>-</w:t>
      </w:r>
      <w:r w:rsidRPr="001A58C8">
        <w:rPr>
          <w:rFonts w:ascii="Times New Roman" w:hAnsi="Times New Roman" w:cs="Times New Roman"/>
          <w:sz w:val="28"/>
          <w:szCs w:val="28"/>
        </w:rPr>
        <w:t xml:space="preserve"> Що ви </w:t>
      </w:r>
      <w:r>
        <w:rPr>
          <w:rFonts w:ascii="Times New Roman" w:hAnsi="Times New Roman" w:cs="Times New Roman"/>
          <w:sz w:val="28"/>
          <w:szCs w:val="28"/>
        </w:rPr>
        <w:t>"</w:t>
      </w:r>
      <w:r w:rsidRPr="001A58C8">
        <w:rPr>
          <w:rFonts w:ascii="Times New Roman" w:hAnsi="Times New Roman" w:cs="Times New Roman"/>
          <w:sz w:val="28"/>
          <w:szCs w:val="28"/>
        </w:rPr>
        <w:t>побачили</w:t>
      </w:r>
      <w:r>
        <w:rPr>
          <w:rFonts w:ascii="Times New Roman" w:hAnsi="Times New Roman" w:cs="Times New Roman"/>
          <w:sz w:val="28"/>
          <w:szCs w:val="28"/>
        </w:rPr>
        <w:t>"</w:t>
      </w:r>
      <w:r w:rsidRPr="001A58C8">
        <w:rPr>
          <w:rFonts w:ascii="Times New Roman" w:hAnsi="Times New Roman" w:cs="Times New Roman"/>
          <w:sz w:val="28"/>
          <w:szCs w:val="28"/>
        </w:rPr>
        <w:t xml:space="preserve"> й </w:t>
      </w:r>
      <w:r>
        <w:rPr>
          <w:rFonts w:ascii="Times New Roman" w:hAnsi="Times New Roman" w:cs="Times New Roman"/>
          <w:sz w:val="28"/>
          <w:szCs w:val="28"/>
        </w:rPr>
        <w:t>"</w:t>
      </w:r>
      <w:r w:rsidRPr="001A58C8">
        <w:rPr>
          <w:rFonts w:ascii="Times New Roman" w:hAnsi="Times New Roman" w:cs="Times New Roman"/>
          <w:sz w:val="28"/>
          <w:szCs w:val="28"/>
        </w:rPr>
        <w:t>почули</w:t>
      </w:r>
      <w:r>
        <w:rPr>
          <w:rFonts w:ascii="Times New Roman" w:hAnsi="Times New Roman" w:cs="Times New Roman"/>
          <w:sz w:val="28"/>
          <w:szCs w:val="28"/>
        </w:rPr>
        <w:t>"</w:t>
      </w:r>
      <w:r w:rsidRPr="001A58C8">
        <w:rPr>
          <w:rFonts w:ascii="Times New Roman" w:hAnsi="Times New Roman" w:cs="Times New Roman"/>
          <w:sz w:val="28"/>
          <w:szCs w:val="28"/>
        </w:rPr>
        <w:t xml:space="preserve">, слухаючи уривок? </w:t>
      </w:r>
      <w:r>
        <w:rPr>
          <w:rFonts w:ascii="Times New Roman" w:hAnsi="Times New Roman" w:cs="Times New Roman"/>
          <w:sz w:val="28"/>
          <w:szCs w:val="28"/>
        </w:rPr>
        <w:t>(</w:t>
      </w:r>
      <w:r w:rsidRPr="001A58C8">
        <w:rPr>
          <w:rFonts w:ascii="Times New Roman" w:hAnsi="Times New Roman" w:cs="Times New Roman"/>
          <w:i/>
          <w:sz w:val="28"/>
          <w:szCs w:val="28"/>
        </w:rPr>
        <w:t>тут гармонійно з’єдналися, злилися зорові й слухові образи. Перед нами душа героя, і саме в ній, а не в природі жайворонок грає на арфі полів. М.Коцюбинський виступає як майстер вишуканих засобів поетичної мови, знавцем музики природи.)</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b/>
          <w:i/>
          <w:sz w:val="28"/>
          <w:szCs w:val="28"/>
        </w:rPr>
        <w:t xml:space="preserve"> </w:t>
      </w:r>
      <w:r w:rsidRPr="001A58C8">
        <w:rPr>
          <w:rFonts w:ascii="Times New Roman" w:hAnsi="Times New Roman" w:cs="Times New Roman"/>
          <w:b/>
          <w:sz w:val="28"/>
          <w:szCs w:val="28"/>
        </w:rPr>
        <w:t>-</w:t>
      </w:r>
      <w:r w:rsidRPr="001A58C8">
        <w:rPr>
          <w:rFonts w:ascii="Times New Roman" w:hAnsi="Times New Roman" w:cs="Times New Roman"/>
          <w:sz w:val="28"/>
          <w:szCs w:val="28"/>
        </w:rPr>
        <w:t xml:space="preserve"> Що спричинило тяжку втому героя, в чому його трагедія? (</w:t>
      </w:r>
      <w:r w:rsidRPr="001A58C8">
        <w:rPr>
          <w:rFonts w:ascii="Times New Roman" w:hAnsi="Times New Roman" w:cs="Times New Roman"/>
          <w:b/>
          <w:sz w:val="28"/>
          <w:szCs w:val="28"/>
        </w:rPr>
        <w:t xml:space="preserve">Читання І частини. </w:t>
      </w:r>
      <w:r>
        <w:rPr>
          <w:rFonts w:ascii="Times New Roman" w:hAnsi="Times New Roman" w:cs="Times New Roman"/>
          <w:b/>
          <w:sz w:val="28"/>
          <w:szCs w:val="28"/>
        </w:rPr>
        <w:t>"</w:t>
      </w:r>
      <w:r w:rsidRPr="001A58C8">
        <w:rPr>
          <w:rFonts w:ascii="Times New Roman" w:hAnsi="Times New Roman" w:cs="Times New Roman"/>
          <w:b/>
          <w:sz w:val="28"/>
          <w:szCs w:val="28"/>
        </w:rPr>
        <w:t>Мене втомили люди</w:t>
      </w:r>
      <w:r>
        <w:rPr>
          <w:rFonts w:ascii="Times New Roman" w:hAnsi="Times New Roman" w:cs="Times New Roman"/>
          <w:b/>
          <w:sz w:val="28"/>
          <w:szCs w:val="28"/>
        </w:rPr>
        <w:t>"</w:t>
      </w:r>
      <w:r w:rsidRPr="001A58C8">
        <w:rPr>
          <w:rFonts w:ascii="Times New Roman" w:hAnsi="Times New Roman" w:cs="Times New Roman"/>
          <w:b/>
          <w:sz w:val="28"/>
          <w:szCs w:val="28"/>
        </w:rPr>
        <w:t>.</w:t>
      </w:r>
      <w:r w:rsidRPr="001A58C8">
        <w:rPr>
          <w:rFonts w:ascii="Times New Roman" w:hAnsi="Times New Roman" w:cs="Times New Roman"/>
          <w:sz w:val="28"/>
          <w:szCs w:val="28"/>
        </w:rPr>
        <w:t xml:space="preserve">   </w:t>
      </w:r>
      <w:r w:rsidRPr="001A58C8">
        <w:rPr>
          <w:rFonts w:ascii="Times New Roman" w:hAnsi="Times New Roman" w:cs="Times New Roman"/>
          <w:i/>
          <w:sz w:val="28"/>
          <w:szCs w:val="28"/>
        </w:rPr>
        <w:t>Для ліричного героя твору мандрівка в природу – відпочинок, можливість оновити фізичні й моральні сили. У нього, чуйного і вразливого митця, ослабли струни душі від жахів навколишнього світу</w:t>
      </w:r>
      <w:r>
        <w:rPr>
          <w:rFonts w:ascii="Times New Roman" w:hAnsi="Times New Roman" w:cs="Times New Roman"/>
          <w:i/>
          <w:sz w:val="28"/>
          <w:szCs w:val="28"/>
        </w:rPr>
        <w:t>(</w:t>
      </w:r>
      <w:r w:rsidRPr="001A58C8">
        <w:rPr>
          <w:rFonts w:ascii="Times New Roman" w:hAnsi="Times New Roman" w:cs="Times New Roman"/>
          <w:i/>
          <w:sz w:val="28"/>
          <w:szCs w:val="28"/>
        </w:rPr>
        <w:t xml:space="preserve">столипінська реакція, горе народу). Він хоче забути про людські страждання, але </w:t>
      </w:r>
      <w:r>
        <w:rPr>
          <w:rFonts w:ascii="Times New Roman" w:hAnsi="Times New Roman" w:cs="Times New Roman"/>
          <w:i/>
          <w:sz w:val="28"/>
          <w:szCs w:val="28"/>
        </w:rPr>
        <w:t>"</w:t>
      </w:r>
      <w:r w:rsidRPr="001A58C8">
        <w:rPr>
          <w:rFonts w:ascii="Times New Roman" w:hAnsi="Times New Roman" w:cs="Times New Roman"/>
          <w:i/>
          <w:sz w:val="28"/>
          <w:szCs w:val="28"/>
        </w:rPr>
        <w:t>залізна рука города2 тягнеться за ним. Герой твору йде на поле, але й там, дивлячись на вівчарок Оверка і Трепова, не може відігнати спогадів про повішених, про людські ланцюги і омріяну волю. Гладить руками</w:t>
      </w:r>
      <w:r>
        <w:rPr>
          <w:rFonts w:ascii="Times New Roman" w:hAnsi="Times New Roman" w:cs="Times New Roman"/>
          <w:i/>
          <w:sz w:val="28"/>
          <w:szCs w:val="28"/>
        </w:rPr>
        <w:t>"</w:t>
      </w:r>
      <w:r w:rsidRPr="001A58C8">
        <w:rPr>
          <w:rFonts w:ascii="Times New Roman" w:hAnsi="Times New Roman" w:cs="Times New Roman"/>
          <w:i/>
          <w:sz w:val="28"/>
          <w:szCs w:val="28"/>
        </w:rPr>
        <w:t>соболину шерсть ячменів, шовк колосистої хвилі</w:t>
      </w:r>
      <w:r>
        <w:rPr>
          <w:rFonts w:ascii="Times New Roman" w:hAnsi="Times New Roman" w:cs="Times New Roman"/>
          <w:i/>
          <w:sz w:val="28"/>
          <w:szCs w:val="28"/>
        </w:rPr>
        <w:t>"</w:t>
      </w:r>
      <w:r w:rsidRPr="001A58C8">
        <w:rPr>
          <w:rFonts w:ascii="Times New Roman" w:hAnsi="Times New Roman" w:cs="Times New Roman"/>
          <w:i/>
          <w:sz w:val="28"/>
          <w:szCs w:val="28"/>
        </w:rPr>
        <w:t xml:space="preserve">, милується волошками, небом, хмарами і п’є </w:t>
      </w:r>
      <w:r>
        <w:rPr>
          <w:rFonts w:ascii="Times New Roman" w:hAnsi="Times New Roman" w:cs="Times New Roman"/>
          <w:i/>
          <w:sz w:val="28"/>
          <w:szCs w:val="28"/>
        </w:rPr>
        <w:t>"</w:t>
      </w:r>
      <w:r w:rsidRPr="001A58C8">
        <w:rPr>
          <w:rFonts w:ascii="Times New Roman" w:hAnsi="Times New Roman" w:cs="Times New Roman"/>
          <w:i/>
          <w:sz w:val="28"/>
          <w:szCs w:val="28"/>
        </w:rPr>
        <w:t>теплий, зцілющий напій сонця</w:t>
      </w:r>
      <w:r>
        <w:rPr>
          <w:rFonts w:ascii="Times New Roman" w:hAnsi="Times New Roman" w:cs="Times New Roman"/>
          <w:i/>
          <w:sz w:val="28"/>
          <w:szCs w:val="28"/>
        </w:rPr>
        <w:t>"</w:t>
      </w:r>
      <w:r w:rsidRPr="001A58C8">
        <w:rPr>
          <w:rFonts w:ascii="Times New Roman" w:hAnsi="Times New Roman" w:cs="Times New Roman"/>
          <w:i/>
          <w:sz w:val="28"/>
          <w:szCs w:val="28"/>
        </w:rPr>
        <w:t>. Це дає йому сил, відчуття себе як невід’ємної частки могутньої природи. Кульмінація твору – зустріч героя з селянином. Ослаблені струни його душі знов натягуються, і він відчуває себе готовим до життя і боротьби.)</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sz w:val="28"/>
          <w:szCs w:val="28"/>
        </w:rPr>
        <w:lastRenderedPageBreak/>
        <w:t>- Доведіть, що герой, переживши душевну кризу, здатен знов повернутися до активного життя.</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i/>
          <w:sz w:val="28"/>
          <w:szCs w:val="28"/>
        </w:rPr>
        <w:t xml:space="preserve"> </w:t>
      </w:r>
      <w:r>
        <w:rPr>
          <w:rFonts w:ascii="Times New Roman" w:hAnsi="Times New Roman" w:cs="Times New Roman"/>
          <w:i/>
          <w:sz w:val="28"/>
          <w:szCs w:val="28"/>
        </w:rPr>
        <w:t>(</w:t>
      </w:r>
      <w:r w:rsidRPr="001A58C8">
        <w:rPr>
          <w:rFonts w:ascii="Times New Roman" w:hAnsi="Times New Roman" w:cs="Times New Roman"/>
          <w:i/>
          <w:sz w:val="28"/>
          <w:szCs w:val="28"/>
        </w:rPr>
        <w:t xml:space="preserve">Яскравим доказом цього може бути зустріч із людським горем. Вони зустрілися, стояли мовчки і хвилину дивились один на одного. Ліричний герой ніби перевіряє свою готовність повернутися до людей, випробовує наше терпіння. Йому самому не віриться, що він може знову сприймати людське горе. Але раптом лунають слова: </w:t>
      </w:r>
      <w:r>
        <w:rPr>
          <w:rFonts w:ascii="Times New Roman" w:hAnsi="Times New Roman" w:cs="Times New Roman"/>
          <w:i/>
          <w:sz w:val="28"/>
          <w:szCs w:val="28"/>
        </w:rPr>
        <w:t>"</w:t>
      </w:r>
      <w:r w:rsidRPr="001A58C8">
        <w:rPr>
          <w:rFonts w:ascii="Times New Roman" w:hAnsi="Times New Roman" w:cs="Times New Roman"/>
          <w:i/>
          <w:sz w:val="28"/>
          <w:szCs w:val="28"/>
        </w:rPr>
        <w:t>Говори, говори…</w:t>
      </w:r>
      <w:r>
        <w:rPr>
          <w:rFonts w:ascii="Times New Roman" w:hAnsi="Times New Roman" w:cs="Times New Roman"/>
          <w:i/>
          <w:sz w:val="28"/>
          <w:szCs w:val="28"/>
        </w:rPr>
        <w:t>"</w:t>
      </w:r>
      <w:r w:rsidRPr="001A58C8">
        <w:rPr>
          <w:rFonts w:ascii="Times New Roman" w:hAnsi="Times New Roman" w:cs="Times New Roman"/>
          <w:i/>
          <w:sz w:val="28"/>
          <w:szCs w:val="28"/>
        </w:rPr>
        <w:t xml:space="preserve">. </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i/>
          <w:sz w:val="28"/>
          <w:szCs w:val="28"/>
        </w:rPr>
        <w:t xml:space="preserve">Ліричний герой після зцілення повертається до того, чим жив раніше. </w:t>
      </w:r>
      <w:r>
        <w:rPr>
          <w:rFonts w:ascii="Times New Roman" w:hAnsi="Times New Roman" w:cs="Times New Roman"/>
          <w:i/>
          <w:sz w:val="28"/>
          <w:szCs w:val="28"/>
        </w:rPr>
        <w:t>"</w:t>
      </w:r>
      <w:r w:rsidRPr="001A58C8">
        <w:rPr>
          <w:rFonts w:ascii="Times New Roman" w:hAnsi="Times New Roman" w:cs="Times New Roman"/>
          <w:i/>
          <w:sz w:val="28"/>
          <w:szCs w:val="28"/>
        </w:rPr>
        <w:t>Душа співає, струни натягнуті…</w:t>
      </w:r>
      <w:r>
        <w:rPr>
          <w:rFonts w:ascii="Times New Roman" w:hAnsi="Times New Roman" w:cs="Times New Roman"/>
          <w:i/>
          <w:sz w:val="28"/>
          <w:szCs w:val="28"/>
        </w:rPr>
        <w:t>"</w:t>
      </w:r>
      <w:r w:rsidRPr="001A58C8">
        <w:rPr>
          <w:rFonts w:ascii="Times New Roman" w:hAnsi="Times New Roman" w:cs="Times New Roman"/>
          <w:i/>
          <w:sz w:val="28"/>
          <w:szCs w:val="28"/>
        </w:rPr>
        <w:t>. Гармонії досягнуто. Отже, це була не втеча, а лише інтермецо – тимчасовий перепочинок, потрібний для заспокоєння.)</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sz w:val="28"/>
          <w:szCs w:val="28"/>
        </w:rPr>
        <w:t>- Давайте повернемося до проблемного питання.</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sz w:val="28"/>
          <w:szCs w:val="28"/>
        </w:rPr>
        <w:t xml:space="preserve">- Яка роль </w:t>
      </w:r>
      <w:proofErr w:type="spellStart"/>
      <w:r w:rsidRPr="001A58C8">
        <w:rPr>
          <w:rFonts w:ascii="Times New Roman" w:hAnsi="Times New Roman" w:cs="Times New Roman"/>
          <w:sz w:val="28"/>
          <w:szCs w:val="28"/>
        </w:rPr>
        <w:t>Кононівських</w:t>
      </w:r>
      <w:proofErr w:type="spellEnd"/>
      <w:r w:rsidRPr="001A58C8">
        <w:rPr>
          <w:rFonts w:ascii="Times New Roman" w:hAnsi="Times New Roman" w:cs="Times New Roman"/>
          <w:sz w:val="28"/>
          <w:szCs w:val="28"/>
        </w:rPr>
        <w:t xml:space="preserve"> полів? Чим вони допомагали митцеві? </w:t>
      </w:r>
      <w:r>
        <w:rPr>
          <w:rFonts w:ascii="Times New Roman" w:hAnsi="Times New Roman" w:cs="Times New Roman"/>
          <w:i/>
          <w:sz w:val="28"/>
          <w:szCs w:val="28"/>
        </w:rPr>
        <w:t>(</w:t>
      </w:r>
      <w:proofErr w:type="spellStart"/>
      <w:r w:rsidRPr="001A58C8">
        <w:rPr>
          <w:rFonts w:ascii="Times New Roman" w:hAnsi="Times New Roman" w:cs="Times New Roman"/>
          <w:i/>
          <w:sz w:val="28"/>
          <w:szCs w:val="28"/>
        </w:rPr>
        <w:t>Кононівські</w:t>
      </w:r>
      <w:proofErr w:type="spellEnd"/>
      <w:r w:rsidRPr="001A58C8">
        <w:rPr>
          <w:rFonts w:ascii="Times New Roman" w:hAnsi="Times New Roman" w:cs="Times New Roman"/>
          <w:i/>
          <w:sz w:val="28"/>
          <w:szCs w:val="28"/>
        </w:rPr>
        <w:t xml:space="preserve"> поля стали тією ланкою у ланцюгу життя, яку письменник влучно назвав </w:t>
      </w:r>
      <w:r>
        <w:rPr>
          <w:rFonts w:ascii="Times New Roman" w:hAnsi="Times New Roman" w:cs="Times New Roman"/>
          <w:i/>
          <w:sz w:val="28"/>
          <w:szCs w:val="28"/>
        </w:rPr>
        <w:t>"</w:t>
      </w:r>
      <w:r w:rsidRPr="001A58C8">
        <w:rPr>
          <w:rFonts w:ascii="Times New Roman" w:hAnsi="Times New Roman" w:cs="Times New Roman"/>
          <w:i/>
          <w:sz w:val="28"/>
          <w:szCs w:val="28"/>
        </w:rPr>
        <w:t xml:space="preserve"> </w:t>
      </w:r>
      <w:proofErr w:type="spellStart"/>
      <w:r w:rsidRPr="001A58C8">
        <w:rPr>
          <w:rFonts w:ascii="Times New Roman" w:hAnsi="Times New Roman" w:cs="Times New Roman"/>
          <w:i/>
          <w:sz w:val="28"/>
          <w:szCs w:val="28"/>
        </w:rPr>
        <w:t>Intermezzo</w:t>
      </w:r>
      <w:proofErr w:type="spellEnd"/>
      <w:r>
        <w:rPr>
          <w:rFonts w:ascii="Times New Roman" w:hAnsi="Times New Roman" w:cs="Times New Roman"/>
          <w:i/>
          <w:sz w:val="28"/>
          <w:szCs w:val="28"/>
        </w:rPr>
        <w:t>"</w:t>
      </w:r>
      <w:r w:rsidRPr="001A58C8">
        <w:rPr>
          <w:rFonts w:ascii="Times New Roman" w:hAnsi="Times New Roman" w:cs="Times New Roman"/>
          <w:i/>
          <w:sz w:val="28"/>
          <w:szCs w:val="28"/>
        </w:rPr>
        <w:t xml:space="preserve"> . Саме вони принесли герою твору заспокоєння. Лише у природі є гармонія, якої постійно шукає людина. Стрес, депресію  можна перемогти, зцілити – для цього потрібно йти до природи.)</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sz w:val="28"/>
          <w:szCs w:val="28"/>
        </w:rPr>
        <w:t xml:space="preserve">- Кому завдячує зціленням ліричний герой? </w:t>
      </w:r>
      <w:r>
        <w:rPr>
          <w:rFonts w:ascii="Times New Roman" w:hAnsi="Times New Roman" w:cs="Times New Roman"/>
          <w:sz w:val="28"/>
          <w:szCs w:val="28"/>
        </w:rPr>
        <w:t>("</w:t>
      </w:r>
      <w:r w:rsidRPr="001A58C8">
        <w:rPr>
          <w:rFonts w:ascii="Times New Roman" w:hAnsi="Times New Roman" w:cs="Times New Roman"/>
          <w:i/>
          <w:sz w:val="28"/>
          <w:szCs w:val="28"/>
        </w:rPr>
        <w:t>На небі сонце, серед нив я</w:t>
      </w:r>
      <w:r>
        <w:rPr>
          <w:rFonts w:ascii="Times New Roman" w:hAnsi="Times New Roman" w:cs="Times New Roman"/>
          <w:i/>
          <w:sz w:val="28"/>
          <w:szCs w:val="28"/>
        </w:rPr>
        <w:t>"</w:t>
      </w:r>
      <w:r w:rsidRPr="001A58C8">
        <w:rPr>
          <w:rFonts w:ascii="Times New Roman" w:hAnsi="Times New Roman" w:cs="Times New Roman"/>
          <w:i/>
          <w:sz w:val="28"/>
          <w:szCs w:val="28"/>
        </w:rPr>
        <w:t>,- думає герой. Він кохається в сонці, вдячний йому, бо саме воно сіє в душу золотий засів, наповнює її теплом і щирістю. Сонячне проміння здається материнським молоком, воно лікує знервовану душу. Вдячний герой і жайворонку, бо він натягує струни, єднає небо і землю. Натягнуті струни породжують музику, в якій немає фальшивої ноти).</w:t>
      </w:r>
    </w:p>
    <w:p w:rsidR="00473F63" w:rsidRPr="001A58C8" w:rsidRDefault="00473F63" w:rsidP="00473F63">
      <w:pPr>
        <w:spacing w:after="0" w:line="240" w:lineRule="auto"/>
        <w:ind w:left="360"/>
        <w:jc w:val="both"/>
        <w:rPr>
          <w:rFonts w:ascii="Times New Roman" w:hAnsi="Times New Roman" w:cs="Times New Roman"/>
          <w:i/>
          <w:sz w:val="28"/>
          <w:szCs w:val="28"/>
        </w:rPr>
      </w:pPr>
    </w:p>
    <w:p w:rsidR="00473F63" w:rsidRPr="001A58C8" w:rsidRDefault="00473F63" w:rsidP="00473F63">
      <w:pPr>
        <w:spacing w:after="0" w:line="240" w:lineRule="auto"/>
        <w:ind w:left="360"/>
        <w:jc w:val="both"/>
        <w:rPr>
          <w:rFonts w:ascii="Times New Roman" w:hAnsi="Times New Roman" w:cs="Times New Roman"/>
          <w:b/>
          <w:sz w:val="28"/>
          <w:szCs w:val="28"/>
        </w:rPr>
      </w:pPr>
      <w:r w:rsidRPr="001A58C8">
        <w:rPr>
          <w:rFonts w:ascii="Times New Roman" w:hAnsi="Times New Roman" w:cs="Times New Roman"/>
          <w:b/>
          <w:sz w:val="28"/>
          <w:szCs w:val="28"/>
        </w:rPr>
        <w:t>5. Робота в парах</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sz w:val="28"/>
          <w:szCs w:val="28"/>
        </w:rPr>
        <w:t xml:space="preserve"> - Накресліть лінію психологічних змін в душі героя.</w:t>
      </w:r>
    </w:p>
    <w:p w:rsidR="00473F63" w:rsidRPr="001A58C8" w:rsidRDefault="00473F63" w:rsidP="00473F63">
      <w:pPr>
        <w:spacing w:after="0" w:line="240" w:lineRule="auto"/>
        <w:ind w:firstLine="709"/>
        <w:jc w:val="both"/>
        <w:rPr>
          <w:rFonts w:ascii="Times New Roman" w:hAnsi="Times New Roman" w:cs="Times New Roman"/>
          <w:b/>
          <w:sz w:val="28"/>
          <w:szCs w:val="28"/>
        </w:rPr>
      </w:pPr>
      <w:r w:rsidRPr="001A58C8">
        <w:rPr>
          <w:rFonts w:ascii="Times New Roman" w:hAnsi="Times New Roman" w:cs="Times New Roman"/>
          <w:b/>
          <w:sz w:val="28"/>
          <w:szCs w:val="28"/>
        </w:rPr>
        <w:t>Утома – стрес – інтермецо – рівновага – спроможність сприймати горе.</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i/>
          <w:sz w:val="28"/>
          <w:szCs w:val="28"/>
        </w:rPr>
        <w:t>(показати на дошці – один учень)</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b/>
          <w:sz w:val="28"/>
          <w:szCs w:val="28"/>
        </w:rPr>
        <w:t>Підсумок:</w:t>
      </w:r>
      <w:r w:rsidRPr="001A58C8">
        <w:rPr>
          <w:rFonts w:ascii="Times New Roman" w:hAnsi="Times New Roman" w:cs="Times New Roman"/>
          <w:sz w:val="28"/>
          <w:szCs w:val="28"/>
        </w:rPr>
        <w:t xml:space="preserve"> отже, інтермецо займає центральне місце у цьому ланцюжку. До нього є утома, стрес і лише після цього приходить рівновага. У природі ми повинні шукати перепочинку, душевної гармонії. Природа – це спокуса для тих, хто втратив віру у власні сили, віру в життя. І герой не тікає від суспільства, він лише набирається сил.</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sz w:val="28"/>
          <w:szCs w:val="28"/>
        </w:rPr>
        <w:t xml:space="preserve">- </w:t>
      </w:r>
      <w:proofErr w:type="spellStart"/>
      <w:r w:rsidRPr="001A58C8">
        <w:rPr>
          <w:rFonts w:ascii="Times New Roman" w:hAnsi="Times New Roman" w:cs="Times New Roman"/>
          <w:sz w:val="28"/>
          <w:szCs w:val="28"/>
        </w:rPr>
        <w:t>Визначіть</w:t>
      </w:r>
      <w:proofErr w:type="spellEnd"/>
      <w:r w:rsidRPr="001A58C8">
        <w:rPr>
          <w:rFonts w:ascii="Times New Roman" w:hAnsi="Times New Roman" w:cs="Times New Roman"/>
          <w:sz w:val="28"/>
          <w:szCs w:val="28"/>
        </w:rPr>
        <w:t xml:space="preserve"> тему та ідею новели.</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sz w:val="28"/>
          <w:szCs w:val="28"/>
        </w:rPr>
        <w:t xml:space="preserve">- Яка розв’язка  новели?  Яка основна думка твору? </w:t>
      </w:r>
      <w:r>
        <w:rPr>
          <w:rFonts w:ascii="Times New Roman" w:hAnsi="Times New Roman" w:cs="Times New Roman"/>
          <w:sz w:val="28"/>
          <w:szCs w:val="28"/>
        </w:rPr>
        <w:t>(</w:t>
      </w:r>
      <w:r w:rsidRPr="001A58C8">
        <w:rPr>
          <w:rFonts w:ascii="Times New Roman" w:hAnsi="Times New Roman" w:cs="Times New Roman"/>
          <w:i/>
          <w:sz w:val="28"/>
          <w:szCs w:val="28"/>
        </w:rPr>
        <w:t xml:space="preserve">Людина не може бути самотньою. Завдання митця – служити своєю творчістю народові: </w:t>
      </w:r>
      <w:r>
        <w:rPr>
          <w:rFonts w:ascii="Times New Roman" w:hAnsi="Times New Roman" w:cs="Times New Roman"/>
          <w:i/>
          <w:sz w:val="28"/>
          <w:szCs w:val="28"/>
        </w:rPr>
        <w:t>"</w:t>
      </w:r>
      <w:r w:rsidRPr="001A58C8">
        <w:rPr>
          <w:rFonts w:ascii="Times New Roman" w:hAnsi="Times New Roman" w:cs="Times New Roman"/>
          <w:i/>
          <w:sz w:val="28"/>
          <w:szCs w:val="28"/>
        </w:rPr>
        <w:t>Йду між люди. Душа готова, струни тугі, вона вже грає</w:t>
      </w:r>
      <w:r>
        <w:rPr>
          <w:rFonts w:ascii="Times New Roman" w:hAnsi="Times New Roman" w:cs="Times New Roman"/>
          <w:i/>
          <w:sz w:val="28"/>
          <w:szCs w:val="28"/>
        </w:rPr>
        <w:t>"</w:t>
      </w:r>
      <w:r w:rsidRPr="001A58C8">
        <w:rPr>
          <w:rFonts w:ascii="Times New Roman" w:hAnsi="Times New Roman" w:cs="Times New Roman"/>
          <w:i/>
          <w:sz w:val="28"/>
          <w:szCs w:val="28"/>
        </w:rPr>
        <w:t>.)</w:t>
      </w:r>
    </w:p>
    <w:p w:rsidR="00473F63" w:rsidRPr="001A58C8" w:rsidRDefault="00473F63" w:rsidP="00473F63">
      <w:pPr>
        <w:spacing w:after="0" w:line="240" w:lineRule="auto"/>
        <w:ind w:firstLine="709"/>
        <w:jc w:val="both"/>
        <w:rPr>
          <w:rFonts w:ascii="Times New Roman" w:hAnsi="Times New Roman" w:cs="Times New Roman"/>
          <w:sz w:val="28"/>
          <w:szCs w:val="28"/>
        </w:rPr>
      </w:pPr>
      <w:r w:rsidRPr="001A58C8">
        <w:rPr>
          <w:rFonts w:ascii="Times New Roman" w:hAnsi="Times New Roman" w:cs="Times New Roman"/>
          <w:sz w:val="28"/>
          <w:szCs w:val="28"/>
        </w:rPr>
        <w:t xml:space="preserve">- Як ви вважаєте, чому М.Коцюбинському присвоїли мистецький титул </w:t>
      </w:r>
      <w:r>
        <w:rPr>
          <w:rFonts w:ascii="Times New Roman" w:hAnsi="Times New Roman" w:cs="Times New Roman"/>
          <w:sz w:val="28"/>
          <w:szCs w:val="28"/>
        </w:rPr>
        <w:t>"</w:t>
      </w:r>
      <w:r w:rsidRPr="001A58C8">
        <w:rPr>
          <w:rFonts w:ascii="Times New Roman" w:hAnsi="Times New Roman" w:cs="Times New Roman"/>
          <w:sz w:val="28"/>
          <w:szCs w:val="28"/>
        </w:rPr>
        <w:t>сонцепоклонник</w:t>
      </w:r>
      <w:r>
        <w:rPr>
          <w:rFonts w:ascii="Times New Roman" w:hAnsi="Times New Roman" w:cs="Times New Roman"/>
          <w:sz w:val="28"/>
          <w:szCs w:val="28"/>
        </w:rPr>
        <w:t>"</w:t>
      </w:r>
      <w:r w:rsidRPr="001A58C8">
        <w:rPr>
          <w:rFonts w:ascii="Times New Roman" w:hAnsi="Times New Roman" w:cs="Times New Roman"/>
          <w:sz w:val="28"/>
          <w:szCs w:val="28"/>
        </w:rPr>
        <w:t>?</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i/>
          <w:sz w:val="28"/>
          <w:szCs w:val="28"/>
        </w:rPr>
        <w:t>(історики літератури, дослідники, очевидно, не розмежовували художній образ оповідача – персонажа твору й реальну особу автора новели – письменника. Він не тільки сонцепоклонник, а й шанувальник землі).</w:t>
      </w:r>
    </w:p>
    <w:p w:rsidR="00473F63" w:rsidRPr="001A58C8" w:rsidRDefault="00473F63" w:rsidP="00473F63">
      <w:pPr>
        <w:spacing w:after="0" w:line="240" w:lineRule="auto"/>
        <w:ind w:firstLine="709"/>
        <w:jc w:val="both"/>
        <w:rPr>
          <w:rFonts w:ascii="Times New Roman" w:hAnsi="Times New Roman" w:cs="Times New Roman"/>
          <w:i/>
          <w:sz w:val="28"/>
          <w:szCs w:val="28"/>
        </w:rPr>
      </w:pPr>
      <w:r w:rsidRPr="001A58C8">
        <w:rPr>
          <w:rFonts w:ascii="Times New Roman" w:hAnsi="Times New Roman" w:cs="Times New Roman"/>
          <w:b/>
          <w:sz w:val="28"/>
          <w:szCs w:val="28"/>
        </w:rPr>
        <w:lastRenderedPageBreak/>
        <w:t xml:space="preserve">- Зачитати кінцевий монолог героя </w:t>
      </w:r>
      <w:r>
        <w:rPr>
          <w:rFonts w:ascii="Times New Roman" w:hAnsi="Times New Roman" w:cs="Times New Roman"/>
          <w:b/>
          <w:sz w:val="28"/>
          <w:szCs w:val="28"/>
        </w:rPr>
        <w:t>"</w:t>
      </w:r>
      <w:r w:rsidRPr="001A58C8">
        <w:rPr>
          <w:rFonts w:ascii="Times New Roman" w:hAnsi="Times New Roman" w:cs="Times New Roman"/>
          <w:b/>
          <w:sz w:val="28"/>
          <w:szCs w:val="28"/>
        </w:rPr>
        <w:t>Прощайте, ниви</w:t>
      </w:r>
      <w:r>
        <w:rPr>
          <w:rFonts w:ascii="Times New Roman" w:hAnsi="Times New Roman" w:cs="Times New Roman"/>
          <w:b/>
          <w:sz w:val="28"/>
          <w:szCs w:val="28"/>
        </w:rPr>
        <w:t>"</w:t>
      </w:r>
      <w:r w:rsidRPr="001A58C8">
        <w:rPr>
          <w:rFonts w:ascii="Times New Roman" w:hAnsi="Times New Roman" w:cs="Times New Roman"/>
          <w:b/>
          <w:sz w:val="28"/>
          <w:szCs w:val="28"/>
        </w:rPr>
        <w:t xml:space="preserve"> </w:t>
      </w:r>
      <w:r>
        <w:rPr>
          <w:rFonts w:ascii="Times New Roman" w:hAnsi="Times New Roman" w:cs="Times New Roman"/>
          <w:b/>
          <w:i/>
          <w:sz w:val="28"/>
          <w:szCs w:val="28"/>
        </w:rPr>
        <w:t>(</w:t>
      </w:r>
      <w:r w:rsidRPr="001A58C8">
        <w:rPr>
          <w:rFonts w:ascii="Times New Roman" w:hAnsi="Times New Roman" w:cs="Times New Roman"/>
          <w:i/>
          <w:sz w:val="28"/>
          <w:szCs w:val="28"/>
        </w:rPr>
        <w:t xml:space="preserve">заява митця йти поміж люди. Це означає, що будуть написані нові твори, в основу яких ляжуть розповіді реальних людей про власні переживання).     </w:t>
      </w:r>
    </w:p>
    <w:p w:rsidR="00473F63" w:rsidRPr="001A58C8" w:rsidRDefault="00473F63" w:rsidP="00473F63">
      <w:pPr>
        <w:spacing w:after="0" w:line="240" w:lineRule="auto"/>
        <w:jc w:val="both"/>
        <w:rPr>
          <w:rFonts w:ascii="Times New Roman" w:hAnsi="Times New Roman" w:cs="Times New Roman"/>
          <w:b/>
          <w:i/>
          <w:sz w:val="28"/>
          <w:szCs w:val="28"/>
        </w:rPr>
      </w:pPr>
      <w:r w:rsidRPr="001A58C8">
        <w:rPr>
          <w:rFonts w:ascii="Times New Roman" w:hAnsi="Times New Roman" w:cs="Times New Roman"/>
          <w:b/>
          <w:sz w:val="28"/>
          <w:szCs w:val="28"/>
        </w:rPr>
        <w:t>VІ. Рефлексивно – оцінювальний етап</w:t>
      </w:r>
      <w:r w:rsidRPr="001A58C8">
        <w:rPr>
          <w:rFonts w:ascii="Times New Roman" w:hAnsi="Times New Roman" w:cs="Times New Roman"/>
          <w:b/>
          <w:i/>
          <w:sz w:val="28"/>
          <w:szCs w:val="28"/>
        </w:rPr>
        <w:t xml:space="preserve">  </w:t>
      </w:r>
    </w:p>
    <w:p w:rsidR="00473F63" w:rsidRPr="001A58C8" w:rsidRDefault="00473F63" w:rsidP="00473F63">
      <w:pPr>
        <w:spacing w:after="0" w:line="240" w:lineRule="auto"/>
        <w:jc w:val="both"/>
        <w:rPr>
          <w:rFonts w:ascii="Times New Roman" w:hAnsi="Times New Roman" w:cs="Times New Roman"/>
          <w:b/>
          <w:i/>
          <w:sz w:val="28"/>
          <w:szCs w:val="28"/>
        </w:rPr>
      </w:pPr>
      <w:r w:rsidRPr="001A58C8">
        <w:rPr>
          <w:rFonts w:ascii="Times New Roman" w:hAnsi="Times New Roman" w:cs="Times New Roman"/>
          <w:b/>
          <w:i/>
          <w:sz w:val="28"/>
          <w:szCs w:val="28"/>
        </w:rPr>
        <w:t xml:space="preserve">Літературна гра </w:t>
      </w:r>
      <w:r>
        <w:rPr>
          <w:rFonts w:ascii="Times New Roman" w:hAnsi="Times New Roman" w:cs="Times New Roman"/>
          <w:b/>
          <w:i/>
          <w:sz w:val="28"/>
          <w:szCs w:val="28"/>
        </w:rPr>
        <w:t>"</w:t>
      </w:r>
      <w:r w:rsidRPr="001A58C8">
        <w:rPr>
          <w:rFonts w:ascii="Times New Roman" w:hAnsi="Times New Roman" w:cs="Times New Roman"/>
          <w:b/>
          <w:i/>
          <w:sz w:val="28"/>
          <w:szCs w:val="28"/>
        </w:rPr>
        <w:t>Закінчи речення</w:t>
      </w:r>
      <w:r>
        <w:rPr>
          <w:rFonts w:ascii="Times New Roman" w:hAnsi="Times New Roman" w:cs="Times New Roman"/>
          <w:b/>
          <w:i/>
          <w:sz w:val="28"/>
          <w:szCs w:val="28"/>
        </w:rPr>
        <w:t>"</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В українській літературі М.Коцюбинський відомий як</w:t>
      </w:r>
      <w:r w:rsidRPr="001A58C8">
        <w:rPr>
          <w:rFonts w:ascii="Times New Roman" w:hAnsi="Times New Roman" w:cs="Times New Roman"/>
          <w:i/>
          <w:sz w:val="28"/>
          <w:szCs w:val="28"/>
        </w:rPr>
        <w:t>…</w:t>
      </w:r>
      <w:r>
        <w:rPr>
          <w:rFonts w:ascii="Times New Roman" w:hAnsi="Times New Roman" w:cs="Times New Roman"/>
          <w:i/>
          <w:sz w:val="28"/>
          <w:szCs w:val="28"/>
        </w:rPr>
        <w:t>(</w:t>
      </w:r>
      <w:r w:rsidRPr="001A58C8">
        <w:rPr>
          <w:rFonts w:ascii="Times New Roman" w:hAnsi="Times New Roman" w:cs="Times New Roman"/>
          <w:i/>
          <w:sz w:val="28"/>
          <w:szCs w:val="28"/>
        </w:rPr>
        <w:t>Імпресіоніст).</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 xml:space="preserve">Слово  </w:t>
      </w:r>
      <w:r>
        <w:rPr>
          <w:rFonts w:ascii="Times New Roman" w:hAnsi="Times New Roman" w:cs="Times New Roman"/>
          <w:i/>
          <w:sz w:val="28"/>
          <w:szCs w:val="28"/>
        </w:rPr>
        <w:t>"</w:t>
      </w:r>
      <w:proofErr w:type="spellStart"/>
      <w:r w:rsidRPr="001A58C8">
        <w:rPr>
          <w:rFonts w:ascii="Times New Roman" w:hAnsi="Times New Roman" w:cs="Times New Roman"/>
          <w:i/>
          <w:sz w:val="28"/>
          <w:szCs w:val="28"/>
        </w:rPr>
        <w:t>Intermezzo</w:t>
      </w:r>
      <w:proofErr w:type="spellEnd"/>
      <w:r>
        <w:rPr>
          <w:rFonts w:ascii="Times New Roman" w:hAnsi="Times New Roman" w:cs="Times New Roman"/>
          <w:i/>
          <w:sz w:val="28"/>
          <w:szCs w:val="28"/>
        </w:rPr>
        <w:t>"</w:t>
      </w:r>
      <w:r w:rsidRPr="001A58C8">
        <w:rPr>
          <w:rFonts w:ascii="Times New Roman" w:hAnsi="Times New Roman" w:cs="Times New Roman"/>
          <w:i/>
          <w:sz w:val="28"/>
          <w:szCs w:val="28"/>
        </w:rPr>
        <w:t xml:space="preserve"> </w:t>
      </w:r>
      <w:r w:rsidRPr="001A58C8">
        <w:rPr>
          <w:rFonts w:ascii="Times New Roman" w:hAnsi="Times New Roman" w:cs="Times New Roman"/>
          <w:sz w:val="28"/>
          <w:szCs w:val="28"/>
        </w:rPr>
        <w:t>означає</w:t>
      </w:r>
      <w:r w:rsidRPr="001A58C8">
        <w:rPr>
          <w:rFonts w:ascii="Times New Roman" w:hAnsi="Times New Roman" w:cs="Times New Roman"/>
          <w:i/>
          <w:sz w:val="28"/>
          <w:szCs w:val="28"/>
        </w:rPr>
        <w:t>…(Перепочинок, пауза).</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 xml:space="preserve">Новела </w:t>
      </w:r>
      <w:r>
        <w:rPr>
          <w:rFonts w:ascii="Times New Roman" w:hAnsi="Times New Roman" w:cs="Times New Roman"/>
          <w:i/>
          <w:sz w:val="28"/>
          <w:szCs w:val="28"/>
        </w:rPr>
        <w:t>"</w:t>
      </w:r>
      <w:proofErr w:type="spellStart"/>
      <w:r w:rsidRPr="001A58C8">
        <w:rPr>
          <w:rFonts w:ascii="Times New Roman" w:hAnsi="Times New Roman" w:cs="Times New Roman"/>
          <w:i/>
          <w:sz w:val="28"/>
          <w:szCs w:val="28"/>
        </w:rPr>
        <w:t>Intermezzo</w:t>
      </w:r>
      <w:proofErr w:type="spellEnd"/>
      <w:r>
        <w:rPr>
          <w:rFonts w:ascii="Times New Roman" w:hAnsi="Times New Roman" w:cs="Times New Roman"/>
          <w:i/>
          <w:sz w:val="28"/>
          <w:szCs w:val="28"/>
        </w:rPr>
        <w:t>"</w:t>
      </w:r>
      <w:r w:rsidRPr="001A58C8">
        <w:rPr>
          <w:rFonts w:ascii="Times New Roman" w:hAnsi="Times New Roman" w:cs="Times New Roman"/>
          <w:sz w:val="28"/>
          <w:szCs w:val="28"/>
        </w:rPr>
        <w:t xml:space="preserve"> присвячена… </w:t>
      </w:r>
      <w:r w:rsidRPr="001A58C8">
        <w:rPr>
          <w:rFonts w:ascii="Times New Roman" w:hAnsi="Times New Roman" w:cs="Times New Roman"/>
          <w:i/>
          <w:sz w:val="28"/>
          <w:szCs w:val="28"/>
        </w:rPr>
        <w:t>(</w:t>
      </w:r>
      <w:proofErr w:type="spellStart"/>
      <w:r w:rsidRPr="001A58C8">
        <w:rPr>
          <w:rFonts w:ascii="Times New Roman" w:hAnsi="Times New Roman" w:cs="Times New Roman"/>
          <w:i/>
          <w:sz w:val="28"/>
          <w:szCs w:val="28"/>
        </w:rPr>
        <w:t>Кононівським</w:t>
      </w:r>
      <w:proofErr w:type="spellEnd"/>
      <w:r w:rsidRPr="001A58C8">
        <w:rPr>
          <w:rFonts w:ascii="Times New Roman" w:hAnsi="Times New Roman" w:cs="Times New Roman"/>
          <w:i/>
          <w:sz w:val="28"/>
          <w:szCs w:val="28"/>
        </w:rPr>
        <w:t xml:space="preserve"> полям).</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На початку новели і в її фіналі наявний образ</w:t>
      </w:r>
      <w:r w:rsidRPr="001A58C8">
        <w:rPr>
          <w:rFonts w:ascii="Times New Roman" w:hAnsi="Times New Roman" w:cs="Times New Roman"/>
          <w:i/>
          <w:sz w:val="28"/>
          <w:szCs w:val="28"/>
        </w:rPr>
        <w:t>…</w:t>
      </w:r>
      <w:r>
        <w:rPr>
          <w:rFonts w:ascii="Times New Roman" w:hAnsi="Times New Roman" w:cs="Times New Roman"/>
          <w:i/>
          <w:sz w:val="28"/>
          <w:szCs w:val="28"/>
        </w:rPr>
        <w:t>(</w:t>
      </w:r>
      <w:r w:rsidRPr="001A58C8">
        <w:rPr>
          <w:rFonts w:ascii="Times New Roman" w:hAnsi="Times New Roman" w:cs="Times New Roman"/>
          <w:i/>
          <w:sz w:val="28"/>
          <w:szCs w:val="28"/>
        </w:rPr>
        <w:t>Моя утома).</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 xml:space="preserve">Ознакою драматичного твору в новелі є </w:t>
      </w:r>
      <w:r w:rsidRPr="001A58C8">
        <w:rPr>
          <w:rFonts w:ascii="Times New Roman" w:hAnsi="Times New Roman" w:cs="Times New Roman"/>
          <w:i/>
          <w:sz w:val="28"/>
          <w:szCs w:val="28"/>
        </w:rPr>
        <w:t>…(Перелік дійових осіб).</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w:t>
      </w:r>
      <w:r w:rsidRPr="001A58C8">
        <w:rPr>
          <w:rFonts w:ascii="Times New Roman" w:hAnsi="Times New Roman" w:cs="Times New Roman"/>
          <w:sz w:val="28"/>
          <w:szCs w:val="28"/>
        </w:rPr>
        <w:t xml:space="preserve">Єднала небо із землею в голосну арфу і грала на струнах  симфонію поля </w:t>
      </w:r>
      <w:r>
        <w:rPr>
          <w:rFonts w:ascii="Times New Roman" w:hAnsi="Times New Roman" w:cs="Times New Roman"/>
          <w:sz w:val="28"/>
          <w:szCs w:val="28"/>
        </w:rPr>
        <w:t>"</w:t>
      </w:r>
      <w:r w:rsidRPr="001A58C8">
        <w:rPr>
          <w:rFonts w:ascii="Times New Roman" w:hAnsi="Times New Roman" w:cs="Times New Roman"/>
          <w:sz w:val="28"/>
          <w:szCs w:val="28"/>
        </w:rPr>
        <w:t xml:space="preserve"> дійова особа новели</w:t>
      </w:r>
      <w:r w:rsidRPr="001A58C8">
        <w:rPr>
          <w:rFonts w:ascii="Times New Roman" w:hAnsi="Times New Roman" w:cs="Times New Roman"/>
          <w:i/>
          <w:sz w:val="28"/>
          <w:szCs w:val="28"/>
        </w:rPr>
        <w:t>…(Жайворонок).</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Дослідники, вивчаючи жанрову специфіку новели відносили її до</w:t>
      </w:r>
      <w:r w:rsidRPr="001A58C8">
        <w:rPr>
          <w:rFonts w:ascii="Times New Roman" w:hAnsi="Times New Roman" w:cs="Times New Roman"/>
          <w:i/>
          <w:sz w:val="28"/>
          <w:szCs w:val="28"/>
        </w:rPr>
        <w:t>…(Поезії в прозі).</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Вівчарка Павла символізує</w:t>
      </w:r>
      <w:r w:rsidRPr="001A58C8">
        <w:rPr>
          <w:rFonts w:ascii="Times New Roman" w:hAnsi="Times New Roman" w:cs="Times New Roman"/>
          <w:i/>
          <w:sz w:val="28"/>
          <w:szCs w:val="28"/>
        </w:rPr>
        <w:t>…(Дворянство),</w:t>
      </w:r>
      <w:r w:rsidRPr="001A58C8">
        <w:rPr>
          <w:rFonts w:ascii="Times New Roman" w:hAnsi="Times New Roman" w:cs="Times New Roman"/>
          <w:sz w:val="28"/>
          <w:szCs w:val="28"/>
        </w:rPr>
        <w:t xml:space="preserve"> Трепов - </w:t>
      </w:r>
      <w:r w:rsidRPr="001A58C8">
        <w:rPr>
          <w:rFonts w:ascii="Times New Roman" w:hAnsi="Times New Roman" w:cs="Times New Roman"/>
          <w:i/>
          <w:sz w:val="28"/>
          <w:szCs w:val="28"/>
        </w:rPr>
        <w:t>…(Жандармерію),</w:t>
      </w:r>
      <w:r w:rsidRPr="001A58C8">
        <w:rPr>
          <w:rFonts w:ascii="Times New Roman" w:hAnsi="Times New Roman" w:cs="Times New Roman"/>
          <w:sz w:val="28"/>
          <w:szCs w:val="28"/>
        </w:rPr>
        <w:t>Оверко</w:t>
      </w:r>
      <w:r w:rsidRPr="001A58C8">
        <w:rPr>
          <w:rFonts w:ascii="Times New Roman" w:hAnsi="Times New Roman" w:cs="Times New Roman"/>
          <w:i/>
          <w:sz w:val="28"/>
          <w:szCs w:val="28"/>
        </w:rPr>
        <w:t>…(Принижене селянство).</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М.Коцюбинському присвоїли титул…(</w:t>
      </w:r>
      <w:r w:rsidRPr="001A58C8">
        <w:rPr>
          <w:rFonts w:ascii="Times New Roman" w:hAnsi="Times New Roman" w:cs="Times New Roman"/>
          <w:i/>
          <w:sz w:val="28"/>
          <w:szCs w:val="28"/>
        </w:rPr>
        <w:t>Сонцепоклонник).</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 xml:space="preserve">Новела написана у </w:t>
      </w:r>
      <w:r w:rsidRPr="001A58C8">
        <w:rPr>
          <w:rFonts w:ascii="Times New Roman" w:hAnsi="Times New Roman" w:cs="Times New Roman"/>
          <w:i/>
          <w:sz w:val="28"/>
          <w:szCs w:val="28"/>
        </w:rPr>
        <w:t>…(Час реакції).</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Кульмінацією новели є епізод</w:t>
      </w:r>
      <w:r w:rsidRPr="001A58C8">
        <w:rPr>
          <w:rFonts w:ascii="Times New Roman" w:hAnsi="Times New Roman" w:cs="Times New Roman"/>
          <w:i/>
          <w:sz w:val="28"/>
          <w:szCs w:val="28"/>
        </w:rPr>
        <w:t>…</w:t>
      </w:r>
      <w:r>
        <w:rPr>
          <w:rFonts w:ascii="Times New Roman" w:hAnsi="Times New Roman" w:cs="Times New Roman"/>
          <w:i/>
          <w:sz w:val="28"/>
          <w:szCs w:val="28"/>
        </w:rPr>
        <w:t>(</w:t>
      </w:r>
      <w:r w:rsidRPr="001A58C8">
        <w:rPr>
          <w:rFonts w:ascii="Times New Roman" w:hAnsi="Times New Roman" w:cs="Times New Roman"/>
          <w:i/>
          <w:sz w:val="28"/>
          <w:szCs w:val="28"/>
        </w:rPr>
        <w:t>Зустріч митця з селянином).</w:t>
      </w:r>
    </w:p>
    <w:p w:rsidR="00473F63" w:rsidRPr="001A58C8" w:rsidRDefault="00473F63" w:rsidP="00473F63">
      <w:pPr>
        <w:numPr>
          <w:ilvl w:val="0"/>
          <w:numId w:val="2"/>
        </w:numPr>
        <w:spacing w:after="0" w:line="240" w:lineRule="auto"/>
        <w:jc w:val="both"/>
        <w:rPr>
          <w:rFonts w:ascii="Times New Roman" w:hAnsi="Times New Roman" w:cs="Times New Roman"/>
          <w:i/>
          <w:sz w:val="28"/>
          <w:szCs w:val="28"/>
        </w:rPr>
      </w:pPr>
      <w:r w:rsidRPr="001A58C8">
        <w:rPr>
          <w:rFonts w:ascii="Times New Roman" w:hAnsi="Times New Roman" w:cs="Times New Roman"/>
          <w:sz w:val="28"/>
          <w:szCs w:val="28"/>
        </w:rPr>
        <w:t xml:space="preserve">Уривок </w:t>
      </w:r>
      <w:r>
        <w:rPr>
          <w:rFonts w:ascii="Times New Roman" w:hAnsi="Times New Roman" w:cs="Times New Roman"/>
          <w:sz w:val="28"/>
          <w:szCs w:val="28"/>
        </w:rPr>
        <w:t>"</w:t>
      </w:r>
      <w:r w:rsidRPr="001A58C8">
        <w:rPr>
          <w:rFonts w:ascii="Times New Roman" w:hAnsi="Times New Roman" w:cs="Times New Roman"/>
          <w:sz w:val="28"/>
          <w:szCs w:val="28"/>
        </w:rPr>
        <w:t>Прощайте. Йду поміж людьми. Душа готова , струни тугі, наладжені, вона вже грає</w:t>
      </w:r>
      <w:r>
        <w:rPr>
          <w:rFonts w:ascii="Times New Roman" w:hAnsi="Times New Roman" w:cs="Times New Roman"/>
          <w:sz w:val="28"/>
          <w:szCs w:val="28"/>
        </w:rPr>
        <w:t>"</w:t>
      </w:r>
      <w:r w:rsidRPr="001A58C8">
        <w:rPr>
          <w:rFonts w:ascii="Times New Roman" w:hAnsi="Times New Roman" w:cs="Times New Roman"/>
          <w:sz w:val="28"/>
          <w:szCs w:val="28"/>
        </w:rPr>
        <w:t xml:space="preserve"> є елементом сюжету - </w:t>
      </w:r>
      <w:r w:rsidRPr="001A58C8">
        <w:rPr>
          <w:rFonts w:ascii="Times New Roman" w:hAnsi="Times New Roman" w:cs="Times New Roman"/>
          <w:i/>
          <w:sz w:val="28"/>
          <w:szCs w:val="28"/>
        </w:rPr>
        <w:t xml:space="preserve">…(Розв’язкою). </w:t>
      </w:r>
    </w:p>
    <w:p w:rsidR="00473F63" w:rsidRPr="001A58C8" w:rsidRDefault="00473F63" w:rsidP="00473F63">
      <w:pPr>
        <w:spacing w:after="0" w:line="240" w:lineRule="auto"/>
        <w:ind w:firstLine="709"/>
        <w:jc w:val="both"/>
        <w:rPr>
          <w:rFonts w:ascii="Times New Roman" w:hAnsi="Times New Roman" w:cs="Times New Roman"/>
          <w:color w:val="8E0000"/>
          <w:sz w:val="28"/>
          <w:szCs w:val="28"/>
        </w:rPr>
      </w:pPr>
      <w:r w:rsidRPr="001A58C8">
        <w:rPr>
          <w:rFonts w:ascii="Times New Roman" w:hAnsi="Times New Roman" w:cs="Times New Roman"/>
          <w:color w:val="8E0000"/>
          <w:sz w:val="28"/>
          <w:szCs w:val="28"/>
        </w:rPr>
        <w:t xml:space="preserve">Учні виступають з проектом "Моя </w:t>
      </w:r>
      <w:proofErr w:type="spellStart"/>
      <w:r w:rsidRPr="001A58C8">
        <w:rPr>
          <w:rFonts w:ascii="Times New Roman" w:hAnsi="Times New Roman" w:cs="Times New Roman"/>
          <w:color w:val="8E0000"/>
          <w:sz w:val="28"/>
          <w:szCs w:val="28"/>
        </w:rPr>
        <w:t>арт-маска</w:t>
      </w:r>
      <w:proofErr w:type="spellEnd"/>
      <w:r w:rsidRPr="001A58C8">
        <w:rPr>
          <w:rFonts w:ascii="Times New Roman" w:hAnsi="Times New Roman" w:cs="Times New Roman"/>
          <w:color w:val="8E0000"/>
          <w:sz w:val="28"/>
          <w:szCs w:val="28"/>
        </w:rPr>
        <w:t>" від імені дійових осіб новели (готували вдома).</w:t>
      </w:r>
    </w:p>
    <w:p w:rsidR="00473F63" w:rsidRPr="001A58C8" w:rsidRDefault="00473F63" w:rsidP="00473F63">
      <w:pPr>
        <w:spacing w:after="0" w:line="240" w:lineRule="auto"/>
        <w:ind w:firstLine="709"/>
        <w:jc w:val="both"/>
        <w:rPr>
          <w:rFonts w:ascii="Times New Roman" w:hAnsi="Times New Roman" w:cs="Times New Roman"/>
          <w:color w:val="8E0000"/>
          <w:sz w:val="28"/>
          <w:szCs w:val="28"/>
        </w:rPr>
      </w:pPr>
      <w:r w:rsidRPr="001A58C8">
        <w:rPr>
          <w:rFonts w:ascii="Times New Roman" w:hAnsi="Times New Roman" w:cs="Times New Roman"/>
          <w:color w:val="8E0000"/>
          <w:sz w:val="28"/>
          <w:szCs w:val="28"/>
        </w:rPr>
        <w:t>Хтось із учнів за бажанням може виконати на дошці кольоровою крейдою малюнок-пейзаж за мотивами новели.</w:t>
      </w:r>
    </w:p>
    <w:p w:rsidR="00473F63" w:rsidRPr="001A58C8" w:rsidRDefault="00473F63" w:rsidP="00473F63">
      <w:pPr>
        <w:spacing w:after="0" w:line="240" w:lineRule="auto"/>
        <w:ind w:left="360"/>
        <w:jc w:val="both"/>
        <w:rPr>
          <w:rFonts w:ascii="Times New Roman" w:hAnsi="Times New Roman" w:cs="Times New Roman"/>
          <w:b/>
          <w:sz w:val="28"/>
          <w:szCs w:val="28"/>
        </w:rPr>
      </w:pPr>
      <w:r w:rsidRPr="001A58C8">
        <w:rPr>
          <w:rFonts w:ascii="Times New Roman" w:hAnsi="Times New Roman" w:cs="Times New Roman"/>
          <w:b/>
          <w:sz w:val="28"/>
          <w:szCs w:val="28"/>
        </w:rPr>
        <w:t>VIІ. Підсумок уроку</w:t>
      </w:r>
    </w:p>
    <w:p w:rsidR="00473F63" w:rsidRPr="001A58C8" w:rsidRDefault="00473F63" w:rsidP="00473F63">
      <w:pPr>
        <w:pStyle w:val="a3"/>
        <w:numPr>
          <w:ilvl w:val="0"/>
          <w:numId w:val="1"/>
        </w:numPr>
        <w:tabs>
          <w:tab w:val="clear" w:pos="2220"/>
          <w:tab w:val="num" w:pos="284"/>
        </w:tabs>
        <w:spacing w:after="0" w:line="240" w:lineRule="auto"/>
        <w:ind w:left="284" w:firstLine="0"/>
        <w:jc w:val="both"/>
        <w:rPr>
          <w:rFonts w:ascii="Times New Roman" w:hAnsi="Times New Roman" w:cs="Times New Roman"/>
          <w:sz w:val="28"/>
          <w:szCs w:val="28"/>
        </w:rPr>
      </w:pPr>
      <w:r w:rsidRPr="001A58C8">
        <w:rPr>
          <w:rFonts w:ascii="Times New Roman" w:hAnsi="Times New Roman" w:cs="Times New Roman"/>
          <w:sz w:val="28"/>
          <w:szCs w:val="28"/>
        </w:rPr>
        <w:t>Чи вдалося нам осмислити систему образів новели "</w:t>
      </w:r>
      <w:proofErr w:type="spellStart"/>
      <w:r w:rsidRPr="001A58C8">
        <w:rPr>
          <w:rFonts w:ascii="Times New Roman" w:hAnsi="Times New Roman" w:cs="Times New Roman"/>
          <w:sz w:val="28"/>
          <w:szCs w:val="28"/>
        </w:rPr>
        <w:t>Іntermezzо</w:t>
      </w:r>
      <w:proofErr w:type="spellEnd"/>
      <w:r w:rsidRPr="001A58C8">
        <w:rPr>
          <w:rFonts w:ascii="Times New Roman" w:hAnsi="Times New Roman" w:cs="Times New Roman"/>
          <w:sz w:val="28"/>
          <w:szCs w:val="28"/>
        </w:rPr>
        <w:t>"?</w:t>
      </w:r>
    </w:p>
    <w:p w:rsidR="00473F63" w:rsidRPr="001A58C8" w:rsidRDefault="00473F63" w:rsidP="00473F63">
      <w:pPr>
        <w:pStyle w:val="a3"/>
        <w:numPr>
          <w:ilvl w:val="0"/>
          <w:numId w:val="1"/>
        </w:numPr>
        <w:tabs>
          <w:tab w:val="clear" w:pos="2220"/>
          <w:tab w:val="num" w:pos="284"/>
        </w:tabs>
        <w:spacing w:after="0" w:line="240" w:lineRule="auto"/>
        <w:ind w:left="284" w:firstLine="0"/>
        <w:jc w:val="both"/>
        <w:rPr>
          <w:rFonts w:ascii="Times New Roman" w:hAnsi="Times New Roman" w:cs="Times New Roman"/>
          <w:sz w:val="28"/>
          <w:szCs w:val="28"/>
        </w:rPr>
      </w:pPr>
      <w:r w:rsidRPr="001A58C8">
        <w:rPr>
          <w:rFonts w:ascii="Times New Roman" w:hAnsi="Times New Roman" w:cs="Times New Roman"/>
          <w:sz w:val="28"/>
          <w:szCs w:val="28"/>
        </w:rPr>
        <w:t>Чи зрозуміли ви значення кожного образу-символу?</w:t>
      </w:r>
    </w:p>
    <w:p w:rsidR="00473F63" w:rsidRPr="001A58C8" w:rsidRDefault="00473F63" w:rsidP="00473F63">
      <w:pPr>
        <w:pStyle w:val="a3"/>
        <w:numPr>
          <w:ilvl w:val="0"/>
          <w:numId w:val="1"/>
        </w:numPr>
        <w:tabs>
          <w:tab w:val="clear" w:pos="2220"/>
          <w:tab w:val="num" w:pos="284"/>
        </w:tabs>
        <w:spacing w:after="0" w:line="240" w:lineRule="auto"/>
        <w:ind w:left="284" w:firstLine="0"/>
        <w:jc w:val="both"/>
        <w:rPr>
          <w:rFonts w:ascii="Times New Roman" w:hAnsi="Times New Roman" w:cs="Times New Roman"/>
          <w:sz w:val="28"/>
          <w:szCs w:val="28"/>
        </w:rPr>
      </w:pPr>
      <w:r w:rsidRPr="001A58C8">
        <w:rPr>
          <w:rFonts w:ascii="Times New Roman" w:hAnsi="Times New Roman" w:cs="Times New Roman"/>
          <w:sz w:val="28"/>
          <w:szCs w:val="28"/>
        </w:rPr>
        <w:t>Розуміння якого образу далося найважче?</w:t>
      </w:r>
    </w:p>
    <w:p w:rsidR="00473F63" w:rsidRPr="001A58C8" w:rsidRDefault="00473F63" w:rsidP="00473F63">
      <w:pPr>
        <w:tabs>
          <w:tab w:val="num" w:pos="284"/>
        </w:tabs>
        <w:spacing w:after="0" w:line="240" w:lineRule="auto"/>
        <w:ind w:left="284"/>
        <w:jc w:val="both"/>
        <w:rPr>
          <w:rFonts w:ascii="Times New Roman" w:hAnsi="Times New Roman" w:cs="Times New Roman"/>
          <w:sz w:val="28"/>
          <w:szCs w:val="28"/>
          <w:u w:val="single"/>
        </w:rPr>
      </w:pPr>
      <w:r w:rsidRPr="001A58C8">
        <w:rPr>
          <w:rFonts w:ascii="Times New Roman" w:hAnsi="Times New Roman" w:cs="Times New Roman"/>
          <w:sz w:val="28"/>
          <w:szCs w:val="28"/>
          <w:u w:val="single"/>
        </w:rPr>
        <w:t>Оцінювання роботи учнів, аргументація.</w:t>
      </w:r>
    </w:p>
    <w:p w:rsidR="00473F63" w:rsidRPr="001A58C8" w:rsidRDefault="00473F63" w:rsidP="00473F63">
      <w:pPr>
        <w:spacing w:after="0" w:line="240" w:lineRule="auto"/>
        <w:ind w:left="360"/>
        <w:jc w:val="both"/>
        <w:rPr>
          <w:rFonts w:ascii="Times New Roman" w:hAnsi="Times New Roman" w:cs="Times New Roman"/>
          <w:bCs/>
          <w:iCs/>
          <w:sz w:val="28"/>
          <w:szCs w:val="28"/>
        </w:rPr>
      </w:pPr>
      <w:r w:rsidRPr="001A58C8">
        <w:rPr>
          <w:rFonts w:ascii="Times New Roman" w:hAnsi="Times New Roman" w:cs="Times New Roman"/>
          <w:b/>
          <w:sz w:val="28"/>
          <w:szCs w:val="28"/>
        </w:rPr>
        <w:t xml:space="preserve">VII. Домашнє завдання: </w:t>
      </w:r>
      <w:r w:rsidRPr="001A58C8">
        <w:rPr>
          <w:rFonts w:ascii="Times New Roman" w:hAnsi="Times New Roman" w:cs="Times New Roman"/>
          <w:bCs/>
          <w:iCs/>
          <w:sz w:val="28"/>
          <w:szCs w:val="28"/>
        </w:rPr>
        <w:t xml:space="preserve">прочитати повість “ Тіні забутих предків ” та створити міні-проект </w:t>
      </w:r>
      <w:proofErr w:type="spellStart"/>
      <w:r w:rsidRPr="001A58C8">
        <w:rPr>
          <w:rFonts w:ascii="Times New Roman" w:hAnsi="Times New Roman" w:cs="Times New Roman"/>
          <w:bCs/>
          <w:iCs/>
          <w:sz w:val="28"/>
          <w:szCs w:val="28"/>
        </w:rPr>
        <w:t>“Естетичні</w:t>
      </w:r>
      <w:proofErr w:type="spellEnd"/>
      <w:r w:rsidRPr="001A58C8">
        <w:rPr>
          <w:rFonts w:ascii="Times New Roman" w:hAnsi="Times New Roman" w:cs="Times New Roman"/>
          <w:bCs/>
          <w:iCs/>
          <w:sz w:val="28"/>
          <w:szCs w:val="28"/>
        </w:rPr>
        <w:t xml:space="preserve"> смаки та особливості характеру карпатських </w:t>
      </w:r>
      <w:proofErr w:type="spellStart"/>
      <w:r w:rsidRPr="001A58C8">
        <w:rPr>
          <w:rFonts w:ascii="Times New Roman" w:hAnsi="Times New Roman" w:cs="Times New Roman"/>
          <w:bCs/>
          <w:iCs/>
          <w:sz w:val="28"/>
          <w:szCs w:val="28"/>
        </w:rPr>
        <w:t>українців”</w:t>
      </w:r>
      <w:proofErr w:type="spellEnd"/>
      <w:r w:rsidRPr="001A58C8">
        <w:rPr>
          <w:rFonts w:ascii="Times New Roman" w:hAnsi="Times New Roman" w:cs="Times New Roman"/>
          <w:bCs/>
          <w:iCs/>
          <w:sz w:val="28"/>
          <w:szCs w:val="28"/>
        </w:rPr>
        <w:t>.</w:t>
      </w:r>
    </w:p>
    <w:p w:rsidR="00B64ABF" w:rsidRDefault="00B64ABF"/>
    <w:sectPr w:rsidR="00B64ABF" w:rsidSect="000903F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677F"/>
    <w:multiLevelType w:val="hybridMultilevel"/>
    <w:tmpl w:val="F370A3CE"/>
    <w:lvl w:ilvl="0" w:tplc="84B46D06">
      <w:numFmt w:val="bullet"/>
      <w:lvlText w:val="-"/>
      <w:lvlJc w:val="left"/>
      <w:pPr>
        <w:ind w:left="360" w:hanging="360"/>
      </w:pPr>
      <w:rPr>
        <w:rFonts w:ascii="Times New Roman" w:eastAsiaTheme="minorHAnsi"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FF40848"/>
    <w:multiLevelType w:val="hybridMultilevel"/>
    <w:tmpl w:val="3E68A784"/>
    <w:lvl w:ilvl="0" w:tplc="FA5A1B4A">
      <w:start w:val="3"/>
      <w:numFmt w:val="bullet"/>
      <w:lvlText w:val="-"/>
      <w:lvlJc w:val="left"/>
      <w:pPr>
        <w:tabs>
          <w:tab w:val="num" w:pos="2220"/>
        </w:tabs>
        <w:ind w:left="2220" w:hanging="360"/>
      </w:pPr>
      <w:rPr>
        <w:rFonts w:ascii="Times New Roman" w:eastAsia="Times New Roman" w:hAnsi="Times New Roman" w:cs="Times New Roman"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2">
    <w:nsid w:val="20AB6BB6"/>
    <w:multiLevelType w:val="hybridMultilevel"/>
    <w:tmpl w:val="5BE24460"/>
    <w:lvl w:ilvl="0" w:tplc="09847C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BE19E5"/>
    <w:multiLevelType w:val="hybridMultilevel"/>
    <w:tmpl w:val="E55A70D6"/>
    <w:lvl w:ilvl="0" w:tplc="3C30717C">
      <w:numFmt w:val="bullet"/>
      <w:lvlText w:val="-"/>
      <w:lvlJc w:val="left"/>
      <w:pPr>
        <w:ind w:left="360" w:hanging="360"/>
      </w:pPr>
      <w:rPr>
        <w:rFonts w:ascii="Times New Roman" w:eastAsiaTheme="minorHAnsi"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5681BDB"/>
    <w:multiLevelType w:val="hybridMultilevel"/>
    <w:tmpl w:val="B66E1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00E6D"/>
    <w:multiLevelType w:val="hybridMultilevel"/>
    <w:tmpl w:val="43E87F1E"/>
    <w:lvl w:ilvl="0" w:tplc="10A4A246">
      <w:numFmt w:val="bullet"/>
      <w:lvlText w:val="-"/>
      <w:lvlJc w:val="left"/>
      <w:pPr>
        <w:ind w:left="360" w:hanging="360"/>
      </w:pPr>
      <w:rPr>
        <w:rFonts w:ascii="Times New Roman" w:eastAsiaTheme="minorHAnsi"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displayVerticalDrawingGridEvery w:val="2"/>
  <w:characterSpacingControl w:val="doNotCompress"/>
  <w:compat/>
  <w:rsids>
    <w:rsidRoot w:val="00473F63"/>
    <w:rsid w:val="00045E5A"/>
    <w:rsid w:val="00057C33"/>
    <w:rsid w:val="000903F8"/>
    <w:rsid w:val="000D7453"/>
    <w:rsid w:val="00124266"/>
    <w:rsid w:val="00250F48"/>
    <w:rsid w:val="002A5468"/>
    <w:rsid w:val="002B0D7C"/>
    <w:rsid w:val="002B3DD4"/>
    <w:rsid w:val="002D66FA"/>
    <w:rsid w:val="00323D3B"/>
    <w:rsid w:val="0034615E"/>
    <w:rsid w:val="00376ECD"/>
    <w:rsid w:val="003A6570"/>
    <w:rsid w:val="003F0C25"/>
    <w:rsid w:val="00473F63"/>
    <w:rsid w:val="00482885"/>
    <w:rsid w:val="004B3B09"/>
    <w:rsid w:val="00523C65"/>
    <w:rsid w:val="00556D16"/>
    <w:rsid w:val="00606E9F"/>
    <w:rsid w:val="0063648E"/>
    <w:rsid w:val="006A3E63"/>
    <w:rsid w:val="006F228F"/>
    <w:rsid w:val="0075554F"/>
    <w:rsid w:val="007A0DED"/>
    <w:rsid w:val="007E1317"/>
    <w:rsid w:val="007F76EC"/>
    <w:rsid w:val="008044CC"/>
    <w:rsid w:val="0082402B"/>
    <w:rsid w:val="008C7594"/>
    <w:rsid w:val="008F2A8F"/>
    <w:rsid w:val="0091054B"/>
    <w:rsid w:val="00923400"/>
    <w:rsid w:val="0093530C"/>
    <w:rsid w:val="00971A02"/>
    <w:rsid w:val="00982831"/>
    <w:rsid w:val="009C1CE6"/>
    <w:rsid w:val="00A145D2"/>
    <w:rsid w:val="00A14DEA"/>
    <w:rsid w:val="00A16515"/>
    <w:rsid w:val="00A242CD"/>
    <w:rsid w:val="00A82E1C"/>
    <w:rsid w:val="00A85DBF"/>
    <w:rsid w:val="00AB025D"/>
    <w:rsid w:val="00AB53D1"/>
    <w:rsid w:val="00AF1BA6"/>
    <w:rsid w:val="00B230F9"/>
    <w:rsid w:val="00B408FD"/>
    <w:rsid w:val="00B441F7"/>
    <w:rsid w:val="00B64ABF"/>
    <w:rsid w:val="00B73D1E"/>
    <w:rsid w:val="00B943D3"/>
    <w:rsid w:val="00BA5D5C"/>
    <w:rsid w:val="00BD12F1"/>
    <w:rsid w:val="00BD7F23"/>
    <w:rsid w:val="00BF6A63"/>
    <w:rsid w:val="00C47158"/>
    <w:rsid w:val="00C84C1C"/>
    <w:rsid w:val="00CD237F"/>
    <w:rsid w:val="00CF7D3E"/>
    <w:rsid w:val="00D102CE"/>
    <w:rsid w:val="00D1372C"/>
    <w:rsid w:val="00D3650D"/>
    <w:rsid w:val="00D40EB3"/>
    <w:rsid w:val="00D835A6"/>
    <w:rsid w:val="00D83C02"/>
    <w:rsid w:val="00D932B4"/>
    <w:rsid w:val="00DB054A"/>
    <w:rsid w:val="00DE2593"/>
    <w:rsid w:val="00DF7377"/>
    <w:rsid w:val="00E01E2F"/>
    <w:rsid w:val="00E057D1"/>
    <w:rsid w:val="00E23E96"/>
    <w:rsid w:val="00E70530"/>
    <w:rsid w:val="00E8797A"/>
    <w:rsid w:val="00F25B04"/>
    <w:rsid w:val="00F25CA0"/>
    <w:rsid w:val="00F32C7F"/>
    <w:rsid w:val="00F36CB9"/>
    <w:rsid w:val="00F44551"/>
    <w:rsid w:val="00F72CBD"/>
    <w:rsid w:val="00F75C76"/>
    <w:rsid w:val="00F96B09"/>
    <w:rsid w:val="00FB6C0A"/>
    <w:rsid w:val="00FD1158"/>
    <w:rsid w:val="00FD1578"/>
    <w:rsid w:val="00FD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6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F63"/>
    <w:pPr>
      <w:ind w:left="720"/>
      <w:contextualSpacing/>
    </w:pPr>
  </w:style>
  <w:style w:type="table" w:styleId="a4">
    <w:name w:val="Table Grid"/>
    <w:basedOn w:val="a1"/>
    <w:rsid w:val="00473F63"/>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12316</Characters>
  <Application>Microsoft Office Word</Application>
  <DocSecurity>0</DocSecurity>
  <Lines>102</Lines>
  <Paragraphs>28</Paragraphs>
  <ScaleCrop>false</ScaleCrop>
  <Company>RePack by SPecialiST</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DOOM</dc:creator>
  <cp:keywords/>
  <dc:description/>
  <cp:lastModifiedBy>DOOM</cp:lastModifiedBy>
  <cp:revision>1</cp:revision>
  <dcterms:created xsi:type="dcterms:W3CDTF">2014-11-23T13:02:00Z</dcterms:created>
  <dcterms:modified xsi:type="dcterms:W3CDTF">2014-11-23T13:04:00Z</dcterms:modified>
</cp:coreProperties>
</file>